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FD23" w14:textId="18914A47" w:rsidR="00716D20" w:rsidRPr="00716D20" w:rsidRDefault="00716D20" w:rsidP="00716D20">
      <w:pPr>
        <w:rPr>
          <w:rFonts w:ascii="Karla" w:hAnsi="Karla"/>
          <w:b/>
          <w:bCs/>
          <w:sz w:val="24"/>
          <w:szCs w:val="24"/>
        </w:rPr>
      </w:pPr>
      <w:r w:rsidRPr="00716D20">
        <w:rPr>
          <w:rFonts w:ascii="Karla" w:hAnsi="Karla"/>
          <w:b/>
          <w:bCs/>
          <w:sz w:val="24"/>
          <w:szCs w:val="24"/>
        </w:rPr>
        <w:t xml:space="preserve">Create your own Access Key: </w:t>
      </w:r>
    </w:p>
    <w:p w14:paraId="12F7E742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>What are the way people might get to the venue?</w:t>
      </w:r>
    </w:p>
    <w:p w14:paraId="4B6F83A7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>How will people enter the venue from the street?</w:t>
      </w:r>
    </w:p>
    <w:p w14:paraId="101A82C0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How will people move around inside the venue? </w:t>
      </w:r>
    </w:p>
    <w:p w14:paraId="6416B47F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Are there any barriers to someone getting inside or moving around the venue? </w:t>
      </w:r>
    </w:p>
    <w:p w14:paraId="5617678B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What will the environment be like inside the venue? Consider the flooring, seating, lighting, a quiet </w:t>
      </w:r>
      <w:proofErr w:type="gramStart"/>
      <w:r w:rsidRPr="00716D20">
        <w:rPr>
          <w:rFonts w:ascii="Karla" w:hAnsi="Karla"/>
          <w:sz w:val="24"/>
          <w:szCs w:val="24"/>
        </w:rPr>
        <w:t>space</w:t>
      </w:r>
      <w:proofErr w:type="gramEnd"/>
      <w:r w:rsidRPr="00716D20">
        <w:rPr>
          <w:rFonts w:ascii="Karla" w:hAnsi="Karla"/>
          <w:sz w:val="24"/>
          <w:szCs w:val="24"/>
        </w:rPr>
        <w:t xml:space="preserve"> and the food. </w:t>
      </w:r>
    </w:p>
    <w:p w14:paraId="5AEC1F8E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What will the bathrooms be like? Are they wheelchair accessible? Gender neutral? </w:t>
      </w:r>
    </w:p>
    <w:p w14:paraId="63A06201" w14:textId="2F835F2E" w:rsidR="004E57CC" w:rsidRPr="000732B4" w:rsidRDefault="00716D20" w:rsidP="00716D20">
      <w:pPr>
        <w:pStyle w:val="ListParagraph"/>
        <w:numPr>
          <w:ilvl w:val="0"/>
          <w:numId w:val="2"/>
        </w:numPr>
      </w:pPr>
      <w:r w:rsidRPr="00716D20">
        <w:rPr>
          <w:rFonts w:ascii="Karla" w:hAnsi="Karla"/>
          <w:sz w:val="24"/>
          <w:szCs w:val="24"/>
        </w:rPr>
        <w:t xml:space="preserve">Will it be a high-stimulation event? Will there be a </w:t>
      </w:r>
      <w:proofErr w:type="gramStart"/>
      <w:r w:rsidRPr="00716D20">
        <w:rPr>
          <w:rFonts w:ascii="Karla" w:hAnsi="Karla"/>
          <w:sz w:val="24"/>
          <w:szCs w:val="24"/>
        </w:rPr>
        <w:t>scents</w:t>
      </w:r>
      <w:proofErr w:type="gramEnd"/>
      <w:r w:rsidRPr="00716D20">
        <w:rPr>
          <w:rFonts w:ascii="Karla" w:hAnsi="Karla"/>
          <w:sz w:val="24"/>
          <w:szCs w:val="24"/>
        </w:rPr>
        <w:t>, flashing lights, a smoke machine etc?</w:t>
      </w:r>
    </w:p>
    <w:sectPr w:rsidR="004E57CC" w:rsidRPr="000732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DC40" w14:textId="77777777" w:rsidR="000D32AC" w:rsidRDefault="000D32AC" w:rsidP="004E57CC">
      <w:pPr>
        <w:spacing w:after="0" w:line="240" w:lineRule="auto"/>
      </w:pPr>
      <w:r>
        <w:separator/>
      </w:r>
    </w:p>
  </w:endnote>
  <w:endnote w:type="continuationSeparator" w:id="0">
    <w:p w14:paraId="4E61E07B" w14:textId="77777777" w:rsidR="000D32AC" w:rsidRDefault="000D32AC" w:rsidP="004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7B1F" w14:textId="0A37DA56" w:rsidR="004E57CC" w:rsidRDefault="004E57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FCF04" wp14:editId="56890ACF">
          <wp:simplePos x="0" y="0"/>
          <wp:positionH relativeFrom="page">
            <wp:align>left</wp:align>
          </wp:positionH>
          <wp:positionV relativeFrom="page">
            <wp:posOffset>9862185</wp:posOffset>
          </wp:positionV>
          <wp:extent cx="7576185" cy="628650"/>
          <wp:effectExtent l="0" t="0" r="5715" b="0"/>
          <wp:wrapThrough wrapText="bothSides">
            <wp:wrapPolygon edited="0">
              <wp:start x="12329" y="0"/>
              <wp:lineTo x="0" y="655"/>
              <wp:lineTo x="0" y="18327"/>
              <wp:lineTo x="19064" y="20945"/>
              <wp:lineTo x="19770" y="20945"/>
              <wp:lineTo x="21562" y="19636"/>
              <wp:lineTo x="21562" y="1309"/>
              <wp:lineTo x="17977" y="0"/>
              <wp:lineTo x="12329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88B5" w14:textId="77777777" w:rsidR="000D32AC" w:rsidRDefault="000D32AC" w:rsidP="004E57CC">
      <w:pPr>
        <w:spacing w:after="0" w:line="240" w:lineRule="auto"/>
      </w:pPr>
      <w:r>
        <w:separator/>
      </w:r>
    </w:p>
  </w:footnote>
  <w:footnote w:type="continuationSeparator" w:id="0">
    <w:p w14:paraId="580244C3" w14:textId="77777777" w:rsidR="000D32AC" w:rsidRDefault="000D32AC" w:rsidP="004E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F0D4" w14:textId="18678AC4" w:rsidR="004E57CC" w:rsidRDefault="004E57CC">
    <w:pPr>
      <w:pStyle w:val="Header"/>
    </w:pPr>
    <w:r>
      <w:rPr>
        <w:noProof/>
      </w:rPr>
      <w:drawing>
        <wp:inline distT="0" distB="0" distL="0" distR="0" wp14:anchorId="5743314E" wp14:editId="47C76EB4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02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3DC"/>
    <w:multiLevelType w:val="hybridMultilevel"/>
    <w:tmpl w:val="183A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6F07"/>
    <w:multiLevelType w:val="hybridMultilevel"/>
    <w:tmpl w:val="67B6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422">
    <w:abstractNumId w:val="0"/>
  </w:num>
  <w:num w:numId="2" w16cid:durableId="15408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0732B4"/>
    <w:rsid w:val="000D32AC"/>
    <w:rsid w:val="004E57CC"/>
    <w:rsid w:val="00591024"/>
    <w:rsid w:val="00716D20"/>
    <w:rsid w:val="007C2224"/>
    <w:rsid w:val="007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85BA"/>
  <w15:chartTrackingRefBased/>
  <w15:docId w15:val="{085A5F31-4744-479F-86C4-78B9D7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CC"/>
  </w:style>
  <w:style w:type="paragraph" w:styleId="Footer">
    <w:name w:val="footer"/>
    <w:basedOn w:val="Normal"/>
    <w:link w:val="Foot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54416-6560-4F1E-9AC4-EAAE4A0F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7929E-453D-469A-AF19-00694F27F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5DEA6-F7FE-4335-979F-8EB349E34B3E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Standish (she/her)</dc:creator>
  <cp:keywords/>
  <dc:description/>
  <cp:lastModifiedBy>Jess Standish (she/her)</cp:lastModifiedBy>
  <cp:revision>4</cp:revision>
  <dcterms:created xsi:type="dcterms:W3CDTF">2024-02-09T07:08:00Z</dcterms:created>
  <dcterms:modified xsi:type="dcterms:W3CDTF">2024-02-09T07:32:00Z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