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5ABF" w14:textId="76CF90CC" w:rsidR="00203744" w:rsidRPr="00364A5D" w:rsidRDefault="00203744" w:rsidP="00203744">
      <w:pPr>
        <w:spacing w:after="0" w:line="240" w:lineRule="auto"/>
        <w:rPr>
          <w:rFonts w:ascii="Karla" w:hAnsi="Karla"/>
          <w:b/>
          <w:color w:val="FF0000"/>
        </w:rPr>
      </w:pPr>
    </w:p>
    <w:p w14:paraId="3CFBB492" w14:textId="13F2EB62" w:rsidR="00361804" w:rsidRPr="00361804" w:rsidRDefault="00361804" w:rsidP="00361804">
      <w:pPr>
        <w:spacing w:after="0"/>
        <w:rPr>
          <w:rFonts w:ascii="Karla" w:hAnsi="Karla" w:cs="Arial"/>
          <w:b/>
          <w:bCs/>
        </w:rPr>
      </w:pPr>
      <w:r w:rsidRPr="00361804">
        <w:rPr>
          <w:rFonts w:ascii="Karla" w:hAnsi="Karla" w:cs="Arial"/>
          <w:b/>
          <w:bCs/>
          <w:noProof/>
        </w:rPr>
        <w:drawing>
          <wp:anchor distT="0" distB="0" distL="114300" distR="114300" simplePos="0" relativeHeight="251658240" behindDoc="0" locked="0" layoutInCell="1" allowOverlap="1" wp14:anchorId="4C38E024" wp14:editId="078D4555">
            <wp:simplePos x="0" y="0"/>
            <wp:positionH relativeFrom="column">
              <wp:posOffset>3136265</wp:posOffset>
            </wp:positionH>
            <wp:positionV relativeFrom="paragraph">
              <wp:posOffset>6350</wp:posOffset>
            </wp:positionV>
            <wp:extent cx="2461260" cy="492760"/>
            <wp:effectExtent l="0" t="0" r="0" b="0"/>
            <wp:wrapNone/>
            <wp:docPr id="5519937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9373" name="Picture 2"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126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A86">
        <w:rPr>
          <w:noProof/>
        </w:rPr>
        <w:drawing>
          <wp:inline distT="0" distB="0" distL="0" distR="0" wp14:anchorId="7ABF331C" wp14:editId="284E45CB">
            <wp:extent cx="2208628" cy="447230"/>
            <wp:effectExtent l="0" t="0" r="1270" b="0"/>
            <wp:docPr id="1" name="Picture 1" descr="YACVic 2015 logo_redweb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1567" cy="449850"/>
                    </a:xfrm>
                    <a:prstGeom prst="rect">
                      <a:avLst/>
                    </a:prstGeom>
                  </pic:spPr>
                </pic:pic>
              </a:graphicData>
            </a:graphic>
          </wp:inline>
        </w:drawing>
      </w:r>
      <w:r w:rsidRPr="00361804">
        <w:rPr>
          <w:rFonts w:ascii="Times New Roman" w:eastAsia="Times New Roman" w:hAnsi="Times New Roman" w:cs="Times New Roman"/>
          <w:sz w:val="24"/>
          <w:szCs w:val="24"/>
          <w:lang w:eastAsia="en-AU"/>
        </w:rPr>
        <w:t xml:space="preserve"> </w:t>
      </w:r>
    </w:p>
    <w:p w14:paraId="1418C01F" w14:textId="1F4B29AC" w:rsidR="00203A86" w:rsidRPr="00364A5D" w:rsidRDefault="00203A86" w:rsidP="788803DE">
      <w:pPr>
        <w:spacing w:after="0" w:line="240" w:lineRule="auto"/>
        <w:rPr>
          <w:rFonts w:ascii="Karla" w:hAnsi="Karla" w:cs="Arial"/>
          <w:b/>
          <w:bCs/>
        </w:rPr>
      </w:pPr>
    </w:p>
    <w:p w14:paraId="70F950BC" w14:textId="2F4CC1C5" w:rsidR="788803DE" w:rsidRDefault="788803DE" w:rsidP="788803DE">
      <w:pPr>
        <w:spacing w:after="0" w:line="240" w:lineRule="auto"/>
        <w:rPr>
          <w:rFonts w:ascii="Karla" w:hAnsi="Karla" w:cs="Arial"/>
          <w:b/>
          <w:bCs/>
        </w:rPr>
      </w:pPr>
    </w:p>
    <w:p w14:paraId="148F1DFC" w14:textId="77777777" w:rsidR="00203A86" w:rsidRPr="00364A5D" w:rsidRDefault="00203A86" w:rsidP="2496206F">
      <w:pPr>
        <w:spacing w:after="0" w:line="240" w:lineRule="auto"/>
        <w:rPr>
          <w:rFonts w:ascii="Karla" w:hAnsi="Karla" w:cs="Arial"/>
          <w:b/>
          <w:bCs/>
        </w:rPr>
      </w:pPr>
    </w:p>
    <w:p w14:paraId="28F22983" w14:textId="133A351C" w:rsidR="00977F02" w:rsidRPr="00364A5D" w:rsidRDefault="728A0606" w:rsidP="33FC70F0">
      <w:pPr>
        <w:spacing w:after="0" w:line="240" w:lineRule="auto"/>
        <w:rPr>
          <w:rFonts w:ascii="Karla" w:hAnsi="Karla"/>
        </w:rPr>
      </w:pPr>
      <w:r w:rsidRPr="33FC70F0">
        <w:rPr>
          <w:rFonts w:ascii="Karla" w:hAnsi="Karla"/>
          <w:b/>
          <w:bCs/>
        </w:rPr>
        <w:t xml:space="preserve">Title:  </w:t>
      </w:r>
      <w:r w:rsidR="00977F02">
        <w:tab/>
      </w:r>
      <w:r w:rsidR="00977F02">
        <w:tab/>
      </w:r>
      <w:r w:rsidR="00977F02">
        <w:tab/>
      </w:r>
      <w:r w:rsidR="00251433">
        <w:rPr>
          <w:rFonts w:ascii="Karla" w:hAnsi="Karla"/>
        </w:rPr>
        <w:t>Youth Advisory Group Member</w:t>
      </w:r>
      <w:r w:rsidRPr="33FC70F0">
        <w:rPr>
          <w:rFonts w:ascii="Karla" w:hAnsi="Karla"/>
        </w:rPr>
        <w:t xml:space="preserve">  </w:t>
      </w:r>
    </w:p>
    <w:p w14:paraId="4840062D" w14:textId="1D6E585E" w:rsidR="00977F02" w:rsidRPr="00364A5D" w:rsidRDefault="00977F02" w:rsidP="33FC70F0">
      <w:pPr>
        <w:spacing w:after="0" w:line="240" w:lineRule="auto"/>
        <w:rPr>
          <w:rFonts w:ascii="Karla" w:hAnsi="Karla"/>
        </w:rPr>
      </w:pPr>
    </w:p>
    <w:p w14:paraId="0530CF32" w14:textId="6891AC2A" w:rsidR="00977F02" w:rsidRPr="00364A5D" w:rsidRDefault="728A0606" w:rsidP="003618A5">
      <w:pPr>
        <w:spacing w:after="0" w:line="240" w:lineRule="auto"/>
        <w:ind w:left="2160" w:hanging="2160"/>
        <w:rPr>
          <w:rFonts w:ascii="Karla" w:hAnsi="Karla"/>
        </w:rPr>
      </w:pPr>
      <w:r w:rsidRPr="788803DE">
        <w:rPr>
          <w:rFonts w:ascii="Karla" w:hAnsi="Karla"/>
          <w:b/>
          <w:bCs/>
        </w:rPr>
        <w:t xml:space="preserve">Hours: </w:t>
      </w:r>
      <w:r w:rsidR="00977F02">
        <w:tab/>
      </w:r>
      <w:r w:rsidR="00AA6611">
        <w:rPr>
          <w:rFonts w:ascii="Karla" w:hAnsi="Karla"/>
        </w:rPr>
        <w:t>2 hour bi-monthly meetings</w:t>
      </w:r>
      <w:r w:rsidR="003618A5">
        <w:rPr>
          <w:rFonts w:ascii="Karla" w:hAnsi="Karla"/>
        </w:rPr>
        <w:t>, and on an ad hoc basis when events and opportunities arise</w:t>
      </w:r>
      <w:r w:rsidRPr="788803DE">
        <w:rPr>
          <w:rFonts w:ascii="Karla" w:hAnsi="Karla"/>
        </w:rPr>
        <w:t xml:space="preserve"> </w:t>
      </w:r>
    </w:p>
    <w:p w14:paraId="58AE5331" w14:textId="70E093DA" w:rsidR="00977F02" w:rsidRPr="00364A5D" w:rsidRDefault="00977F02" w:rsidP="33FC70F0">
      <w:pPr>
        <w:spacing w:after="0" w:line="240" w:lineRule="auto"/>
        <w:rPr>
          <w:rFonts w:ascii="Karla" w:hAnsi="Karla"/>
        </w:rPr>
      </w:pPr>
    </w:p>
    <w:p w14:paraId="7EABBB85" w14:textId="35E347C4" w:rsidR="00977F02" w:rsidRPr="00364A5D" w:rsidRDefault="728A0606" w:rsidP="00375EB0">
      <w:pPr>
        <w:spacing w:after="0" w:line="240" w:lineRule="auto"/>
        <w:ind w:left="2210" w:hanging="2210"/>
        <w:rPr>
          <w:rFonts w:ascii="Karla" w:hAnsi="Karla"/>
        </w:rPr>
      </w:pPr>
      <w:r w:rsidRPr="5C76A718">
        <w:rPr>
          <w:rFonts w:ascii="Karla" w:hAnsi="Karla"/>
          <w:b/>
          <w:bCs/>
        </w:rPr>
        <w:t xml:space="preserve">Remuneration: </w:t>
      </w:r>
      <w:r>
        <w:tab/>
      </w:r>
      <w:r w:rsidR="00375EB0" w:rsidRPr="5C76A718">
        <w:rPr>
          <w:rFonts w:ascii="Karla" w:hAnsi="Karla"/>
        </w:rPr>
        <w:t>Volunteer</w:t>
      </w:r>
      <w:r w:rsidR="36711DE9" w:rsidRPr="5C76A718">
        <w:rPr>
          <w:rFonts w:ascii="Karla" w:hAnsi="Karla"/>
        </w:rPr>
        <w:t>s will receive an honorarium</w:t>
      </w:r>
      <w:r w:rsidR="00AB198E">
        <w:rPr>
          <w:rFonts w:ascii="Karla" w:hAnsi="Karla"/>
        </w:rPr>
        <w:t xml:space="preserve"> payment</w:t>
      </w:r>
      <w:r w:rsidR="00375EB0" w:rsidRPr="5C76A718">
        <w:rPr>
          <w:rFonts w:ascii="Karla" w:hAnsi="Karla"/>
        </w:rPr>
        <w:t xml:space="preserve"> for every meeting, event and presentation and will vary depending on their length and time commitment. For example, 2</w:t>
      </w:r>
      <w:r w:rsidR="17A74E03" w:rsidRPr="5C76A718">
        <w:rPr>
          <w:rFonts w:ascii="Karla" w:hAnsi="Karla"/>
        </w:rPr>
        <w:t>-</w:t>
      </w:r>
      <w:r w:rsidR="00375EB0" w:rsidRPr="5C76A718">
        <w:rPr>
          <w:rFonts w:ascii="Karla" w:hAnsi="Karla"/>
        </w:rPr>
        <w:t>h</w:t>
      </w:r>
      <w:r w:rsidR="02F1954A" w:rsidRPr="5C76A718">
        <w:rPr>
          <w:rFonts w:ascii="Karla" w:hAnsi="Karla"/>
        </w:rPr>
        <w:t>ou</w:t>
      </w:r>
      <w:r w:rsidR="00375EB0" w:rsidRPr="5C76A718">
        <w:rPr>
          <w:rFonts w:ascii="Karla" w:hAnsi="Karla"/>
        </w:rPr>
        <w:t xml:space="preserve">r meetings will be $100, full day events will be </w:t>
      </w:r>
      <w:r w:rsidR="00AF069A">
        <w:rPr>
          <w:rFonts w:ascii="Karla" w:hAnsi="Karla"/>
        </w:rPr>
        <w:t>a different rate</w:t>
      </w:r>
      <w:r w:rsidR="00375EB0" w:rsidRPr="5C76A718">
        <w:rPr>
          <w:rFonts w:ascii="Karla" w:hAnsi="Karla"/>
        </w:rPr>
        <w:t xml:space="preserve"> depending on what is required of you. </w:t>
      </w:r>
      <w:r w:rsidR="00AB198E">
        <w:rPr>
          <w:rFonts w:ascii="Karla" w:hAnsi="Karla"/>
        </w:rPr>
        <w:t>P</w:t>
      </w:r>
      <w:r w:rsidR="00375EB0" w:rsidRPr="5C76A718">
        <w:rPr>
          <w:rFonts w:ascii="Karla" w:hAnsi="Karla"/>
        </w:rPr>
        <w:t xml:space="preserve">ayment </w:t>
      </w:r>
      <w:r w:rsidR="00AB198E">
        <w:rPr>
          <w:rFonts w:ascii="Karla" w:hAnsi="Karla"/>
        </w:rPr>
        <w:t>will be by</w:t>
      </w:r>
      <w:r w:rsidR="00375EB0" w:rsidRPr="5C76A718">
        <w:rPr>
          <w:rFonts w:ascii="Karla" w:hAnsi="Karla"/>
        </w:rPr>
        <w:t xml:space="preserve"> </w:t>
      </w:r>
      <w:r w:rsidR="00AB198E">
        <w:rPr>
          <w:rFonts w:ascii="Karla" w:hAnsi="Karla"/>
        </w:rPr>
        <w:t>funds</w:t>
      </w:r>
      <w:r w:rsidR="00375EB0" w:rsidRPr="5C76A718">
        <w:rPr>
          <w:rFonts w:ascii="Karla" w:hAnsi="Karla"/>
        </w:rPr>
        <w:t xml:space="preserve"> transfer </w:t>
      </w:r>
      <w:r w:rsidR="00AB198E">
        <w:rPr>
          <w:rFonts w:ascii="Karla" w:hAnsi="Karla"/>
        </w:rPr>
        <w:t xml:space="preserve">to your bank account. </w:t>
      </w:r>
    </w:p>
    <w:p w14:paraId="2726D812" w14:textId="7D3B3B74" w:rsidR="00977F02" w:rsidRPr="00364A5D" w:rsidRDefault="00977F02" w:rsidP="33FC70F0">
      <w:pPr>
        <w:spacing w:after="0" w:line="240" w:lineRule="auto"/>
        <w:rPr>
          <w:rFonts w:ascii="Karla" w:hAnsi="Karla"/>
        </w:rPr>
      </w:pPr>
    </w:p>
    <w:p w14:paraId="4A6728F9" w14:textId="5A77E3C9" w:rsidR="00977F02" w:rsidRPr="00364A5D" w:rsidRDefault="3F8692F7" w:rsidP="0019178E">
      <w:pPr>
        <w:spacing w:after="0" w:line="240" w:lineRule="auto"/>
        <w:ind w:left="2160" w:hanging="2160"/>
        <w:rPr>
          <w:rFonts w:ascii="Karla" w:hAnsi="Karla"/>
        </w:rPr>
      </w:pPr>
      <w:r w:rsidRPr="4CE1B4ED">
        <w:rPr>
          <w:rFonts w:ascii="Karla" w:hAnsi="Karla"/>
          <w:b/>
          <w:bCs/>
        </w:rPr>
        <w:t xml:space="preserve">Status: </w:t>
      </w:r>
      <w:r w:rsidR="728A0606">
        <w:tab/>
      </w:r>
      <w:r w:rsidR="2BABA743" w:rsidRPr="4CE1B4ED">
        <w:rPr>
          <w:rFonts w:ascii="Karla" w:hAnsi="Karla"/>
        </w:rPr>
        <w:t>On</w:t>
      </w:r>
      <w:r w:rsidR="0019178E">
        <w:rPr>
          <w:rFonts w:ascii="Karla" w:hAnsi="Karla"/>
        </w:rPr>
        <w:t>e</w:t>
      </w:r>
      <w:r w:rsidR="3189A38F" w:rsidRPr="4CE1B4ED">
        <w:rPr>
          <w:rFonts w:ascii="Karla" w:hAnsi="Karla"/>
        </w:rPr>
        <w:t xml:space="preserve"> year commitment ending in January 2026</w:t>
      </w:r>
      <w:r w:rsidR="08BCABED" w:rsidRPr="4CE1B4ED">
        <w:rPr>
          <w:rFonts w:ascii="Karla" w:hAnsi="Karla"/>
        </w:rPr>
        <w:t xml:space="preserve"> </w:t>
      </w:r>
      <w:r w:rsidR="5EEFE014" w:rsidRPr="4CE1B4ED">
        <w:rPr>
          <w:rFonts w:ascii="Karla" w:hAnsi="Karla"/>
        </w:rPr>
        <w:t>(</w:t>
      </w:r>
      <w:r w:rsidR="08BCABED" w:rsidRPr="4CE1B4ED">
        <w:rPr>
          <w:rFonts w:ascii="Karla" w:hAnsi="Karla"/>
        </w:rPr>
        <w:t>One-year term with the option of a one-year renewal</w:t>
      </w:r>
      <w:r w:rsidR="075B4B42" w:rsidRPr="4CE1B4ED">
        <w:rPr>
          <w:rFonts w:ascii="Karla" w:hAnsi="Karla"/>
        </w:rPr>
        <w:t>).</w:t>
      </w:r>
    </w:p>
    <w:p w14:paraId="4819C003" w14:textId="545BD2CA" w:rsidR="00977F02" w:rsidRPr="00364A5D" w:rsidRDefault="00977F02" w:rsidP="33FC70F0">
      <w:pPr>
        <w:spacing w:after="0" w:line="240" w:lineRule="auto"/>
        <w:rPr>
          <w:rFonts w:ascii="Karla" w:hAnsi="Karla"/>
        </w:rPr>
      </w:pPr>
    </w:p>
    <w:p w14:paraId="5DCDB78F" w14:textId="50E790A4" w:rsidR="00977F02" w:rsidRPr="00364A5D" w:rsidRDefault="728A0606" w:rsidP="00F26930">
      <w:pPr>
        <w:spacing w:after="0" w:line="240" w:lineRule="auto"/>
        <w:ind w:left="2160" w:hanging="2160"/>
        <w:rPr>
          <w:rFonts w:ascii="Karla" w:hAnsi="Karla"/>
        </w:rPr>
      </w:pPr>
      <w:r w:rsidRPr="08AF1C62">
        <w:rPr>
          <w:rFonts w:ascii="Karla" w:hAnsi="Karla"/>
          <w:b/>
          <w:bCs/>
        </w:rPr>
        <w:t xml:space="preserve">Location: </w:t>
      </w:r>
      <w:r>
        <w:tab/>
      </w:r>
      <w:r w:rsidR="000B1998">
        <w:rPr>
          <w:rFonts w:ascii="Karla" w:hAnsi="Karla"/>
        </w:rPr>
        <w:t>Location can be based anywhere across Victoria</w:t>
      </w:r>
      <w:r w:rsidR="00F26930">
        <w:rPr>
          <w:rFonts w:ascii="Karla" w:hAnsi="Karla"/>
        </w:rPr>
        <w:t>. Bi-monthly meetings will be mostly online but there will be the occasional in-person meetings/training or events. All travel and accommodation will be covered by the Centre of Excellence – Young People and Disasters.</w:t>
      </w:r>
    </w:p>
    <w:p w14:paraId="2878E534" w14:textId="27ADBA47" w:rsidR="33FC70F0" w:rsidRDefault="33FC70F0" w:rsidP="33FC70F0">
      <w:pPr>
        <w:spacing w:after="0" w:line="240" w:lineRule="auto"/>
        <w:rPr>
          <w:rFonts w:ascii="Karla" w:hAnsi="Karla"/>
          <w:b/>
          <w:bCs/>
        </w:rPr>
      </w:pPr>
    </w:p>
    <w:p w14:paraId="4B467246" w14:textId="77777777" w:rsidR="000B1998" w:rsidRPr="000B1998" w:rsidRDefault="000B1998" w:rsidP="000B1998">
      <w:pPr>
        <w:pStyle w:val="Heading9"/>
        <w:rPr>
          <w:rFonts w:ascii="Karla" w:eastAsia="Karla" w:hAnsi="Karla"/>
          <w:b/>
          <w:bCs/>
          <w:i w:val="0"/>
          <w:iCs w:val="0"/>
          <w:color w:val="auto"/>
        </w:rPr>
      </w:pPr>
      <w:r w:rsidRPr="000B1998">
        <w:rPr>
          <w:rFonts w:ascii="Karla" w:eastAsia="Karla" w:hAnsi="Karla"/>
          <w:b/>
          <w:bCs/>
          <w:i w:val="0"/>
          <w:iCs w:val="0"/>
          <w:color w:val="auto"/>
        </w:rPr>
        <w:t>About the Centre of Excellence - Young People and Disasters</w:t>
      </w:r>
    </w:p>
    <w:p w14:paraId="689AD57F" w14:textId="77777777" w:rsidR="000B1998" w:rsidRPr="000B1998" w:rsidRDefault="000B1998" w:rsidP="000B1998">
      <w:pPr>
        <w:spacing w:after="240" w:line="259" w:lineRule="auto"/>
        <w:rPr>
          <w:rFonts w:ascii="Karla" w:hAnsi="Karla" w:cstheme="minorHAnsi"/>
        </w:rPr>
      </w:pPr>
      <w:r w:rsidRPr="000B1998">
        <w:rPr>
          <w:rFonts w:ascii="Karla" w:hAnsi="Karla"/>
          <w:bCs/>
        </w:rPr>
        <w:t>Victoria University’s (VU) Youth and Community Research Group</w:t>
      </w:r>
      <w:r w:rsidRPr="000B1998">
        <w:rPr>
          <w:rFonts w:ascii="Karla" w:hAnsi="Karla"/>
        </w:rPr>
        <w:t xml:space="preserve"> and </w:t>
      </w:r>
      <w:r w:rsidRPr="000B1998">
        <w:rPr>
          <w:rFonts w:ascii="Karla" w:hAnsi="Karla"/>
          <w:bCs/>
        </w:rPr>
        <w:t xml:space="preserve">Youth Affairs Council Victoria (YACVic) are </w:t>
      </w:r>
      <w:r w:rsidRPr="000B1998">
        <w:rPr>
          <w:rFonts w:ascii="Karla" w:hAnsi="Karla"/>
        </w:rPr>
        <w:t>partnering to establish the</w:t>
      </w:r>
      <w:r w:rsidRPr="000B1998">
        <w:rPr>
          <w:rFonts w:ascii="Karla" w:hAnsi="Karla"/>
          <w:b/>
        </w:rPr>
        <w:t xml:space="preserve"> </w:t>
      </w:r>
      <w:r w:rsidRPr="000B1998">
        <w:rPr>
          <w:rFonts w:ascii="Karla" w:hAnsi="Karla"/>
          <w:b/>
          <w:bCs/>
        </w:rPr>
        <w:t>Centre of Excellence - Young People and Disasters</w:t>
      </w:r>
      <w:r w:rsidRPr="000B1998">
        <w:rPr>
          <w:rFonts w:ascii="Karla" w:hAnsi="Karla"/>
        </w:rPr>
        <w:t xml:space="preserve"> (‘The Centre’).</w:t>
      </w:r>
    </w:p>
    <w:p w14:paraId="16FD62D3" w14:textId="77777777" w:rsidR="000B1998" w:rsidRPr="000B1998" w:rsidRDefault="000B1998" w:rsidP="000B1998">
      <w:pPr>
        <w:spacing w:after="240" w:line="259" w:lineRule="auto"/>
        <w:rPr>
          <w:rFonts w:ascii="Karla" w:hAnsi="Karla" w:cstheme="minorHAnsi"/>
        </w:rPr>
      </w:pPr>
      <w:r w:rsidRPr="000B1998">
        <w:rPr>
          <w:rFonts w:ascii="Karla" w:hAnsi="Karla" w:cstheme="minorHAnsi"/>
        </w:rPr>
        <w:t>The Centre champions the inclusion and active involvement of young people to contribute to all aspects of disasters.</w:t>
      </w:r>
    </w:p>
    <w:p w14:paraId="11C4EB88" w14:textId="77777777" w:rsidR="000B1998" w:rsidRPr="000B1998" w:rsidRDefault="000B1998" w:rsidP="000B1998">
      <w:pPr>
        <w:spacing w:after="240" w:line="259" w:lineRule="auto"/>
        <w:rPr>
          <w:rFonts w:ascii="Karla" w:hAnsi="Karla"/>
        </w:rPr>
      </w:pPr>
      <w:r w:rsidRPr="000B1998">
        <w:rPr>
          <w:rFonts w:ascii="Karla" w:hAnsi="Karla"/>
        </w:rPr>
        <w:t xml:space="preserve">We do this by:  </w:t>
      </w:r>
    </w:p>
    <w:p w14:paraId="4A8C80B2" w14:textId="77777777" w:rsidR="000B1998" w:rsidRPr="000B1998" w:rsidRDefault="000B1998" w:rsidP="000B1998">
      <w:pPr>
        <w:pStyle w:val="ListParagraph"/>
        <w:numPr>
          <w:ilvl w:val="0"/>
          <w:numId w:val="21"/>
        </w:numPr>
        <w:spacing w:after="240" w:line="259" w:lineRule="auto"/>
        <w:rPr>
          <w:rFonts w:ascii="Karla" w:hAnsi="Karla" w:cstheme="minorHAnsi"/>
        </w:rPr>
      </w:pPr>
      <w:r w:rsidRPr="000B1998">
        <w:rPr>
          <w:rFonts w:ascii="Karla" w:hAnsi="Karla" w:cstheme="minorHAnsi"/>
        </w:rPr>
        <w:t>Bringing together expertise around young people (12-24 years), youth participation and disasters.</w:t>
      </w:r>
    </w:p>
    <w:p w14:paraId="0B3200AA" w14:textId="77777777" w:rsidR="000B1998" w:rsidRPr="000B1998" w:rsidRDefault="000B1998" w:rsidP="000B1998">
      <w:pPr>
        <w:pStyle w:val="ListParagraph"/>
        <w:numPr>
          <w:ilvl w:val="0"/>
          <w:numId w:val="21"/>
        </w:numPr>
        <w:spacing w:after="240" w:line="259" w:lineRule="auto"/>
        <w:rPr>
          <w:rFonts w:ascii="Karla" w:hAnsi="Karla"/>
        </w:rPr>
      </w:pPr>
      <w:r w:rsidRPr="000B1998">
        <w:rPr>
          <w:rFonts w:ascii="Karla" w:hAnsi="Karla"/>
        </w:rPr>
        <w:t xml:space="preserve">Taking a strengths-based approach, recognising the capabilities and contributions of young people as active citizens in disaster readiness, resilience, and risk reduction. </w:t>
      </w:r>
    </w:p>
    <w:p w14:paraId="18501EA0" w14:textId="77777777" w:rsidR="000B1998" w:rsidRPr="000B1998" w:rsidRDefault="000B1998" w:rsidP="00AB198E">
      <w:pPr>
        <w:pStyle w:val="ListParagraph"/>
        <w:numPr>
          <w:ilvl w:val="0"/>
          <w:numId w:val="21"/>
        </w:numPr>
        <w:spacing w:after="240" w:line="278" w:lineRule="auto"/>
        <w:rPr>
          <w:rFonts w:ascii="Karla" w:hAnsi="Karla"/>
        </w:rPr>
      </w:pPr>
      <w:r w:rsidRPr="000B1998">
        <w:rPr>
          <w:rFonts w:ascii="Karla" w:hAnsi="Karla"/>
        </w:rPr>
        <w:t>Acknowledging that climate change is impacting disasters, causing them to be more frequent and more intense. Disasters are now experienced as multiple, compounding and cascading events. Young people’s futures are disproportionately affected.</w:t>
      </w:r>
    </w:p>
    <w:p w14:paraId="54B3A1B0" w14:textId="77777777" w:rsidR="000B1998" w:rsidRPr="000B1998" w:rsidRDefault="000B1998" w:rsidP="000B1998">
      <w:pPr>
        <w:pStyle w:val="ListParagraph"/>
        <w:numPr>
          <w:ilvl w:val="0"/>
          <w:numId w:val="21"/>
        </w:numPr>
        <w:spacing w:after="240" w:line="259" w:lineRule="auto"/>
        <w:rPr>
          <w:rFonts w:ascii="Karla" w:hAnsi="Karla" w:cstheme="minorHAnsi"/>
        </w:rPr>
      </w:pPr>
      <w:r w:rsidRPr="000B1998">
        <w:rPr>
          <w:rFonts w:ascii="Karla" w:hAnsi="Karla"/>
        </w:rPr>
        <w:t>Aiming to strengthen the capacity of relevant emergency and disaster organisations to engage and work with young people.</w:t>
      </w:r>
    </w:p>
    <w:p w14:paraId="0A4EB44F" w14:textId="77777777" w:rsidR="000B1998" w:rsidRPr="000B1998" w:rsidRDefault="000B1998" w:rsidP="000B1998">
      <w:pPr>
        <w:pStyle w:val="ListParagraph"/>
        <w:numPr>
          <w:ilvl w:val="0"/>
          <w:numId w:val="21"/>
        </w:numPr>
        <w:spacing w:after="240" w:line="259" w:lineRule="auto"/>
        <w:rPr>
          <w:rFonts w:ascii="Karla" w:hAnsi="Karla" w:cstheme="minorHAnsi"/>
        </w:rPr>
      </w:pPr>
      <w:r w:rsidRPr="000B1998">
        <w:rPr>
          <w:rFonts w:ascii="Karla" w:hAnsi="Karla"/>
        </w:rPr>
        <w:t xml:space="preserve">Acting as a clearing house for knowledge translation, commissioning, contributing to, and disseminating research with, and about young people’s engagement with disasters. </w:t>
      </w:r>
    </w:p>
    <w:p w14:paraId="0867E63C" w14:textId="77777777" w:rsidR="000B1998" w:rsidRPr="000B1998" w:rsidRDefault="000B1998" w:rsidP="000B1998">
      <w:pPr>
        <w:pStyle w:val="ListParagraph"/>
        <w:numPr>
          <w:ilvl w:val="0"/>
          <w:numId w:val="21"/>
        </w:numPr>
        <w:spacing w:after="240" w:line="259" w:lineRule="auto"/>
        <w:rPr>
          <w:rFonts w:ascii="Karla" w:hAnsi="Karla"/>
        </w:rPr>
      </w:pPr>
      <w:r w:rsidRPr="000B1998">
        <w:rPr>
          <w:rFonts w:ascii="Karla" w:hAnsi="Karla"/>
        </w:rPr>
        <w:t xml:space="preserve">Utilising evidence to inform and improve engagement with young people and policy responses. </w:t>
      </w:r>
    </w:p>
    <w:p w14:paraId="14F853BB" w14:textId="77777777" w:rsidR="000B1998" w:rsidRPr="000B1998" w:rsidRDefault="000B1998" w:rsidP="000B1998">
      <w:pPr>
        <w:pStyle w:val="ListParagraph"/>
        <w:numPr>
          <w:ilvl w:val="0"/>
          <w:numId w:val="21"/>
        </w:numPr>
        <w:spacing w:after="240" w:line="259" w:lineRule="auto"/>
        <w:rPr>
          <w:rFonts w:ascii="Karla" w:hAnsi="Karla" w:cstheme="minorHAnsi"/>
        </w:rPr>
      </w:pPr>
      <w:r w:rsidRPr="000B1998">
        <w:rPr>
          <w:rFonts w:ascii="Karla" w:hAnsi="Karla"/>
        </w:rPr>
        <w:t xml:space="preserve">Championing place-based approaches, prioritising local community responses enabling young people’s agency as active citizens. </w:t>
      </w:r>
    </w:p>
    <w:p w14:paraId="15B0EECC" w14:textId="77777777" w:rsidR="000B1998" w:rsidRPr="000B1998" w:rsidRDefault="000B1998" w:rsidP="000B1998">
      <w:pPr>
        <w:pStyle w:val="ListParagraph"/>
        <w:numPr>
          <w:ilvl w:val="0"/>
          <w:numId w:val="21"/>
        </w:numPr>
        <w:spacing w:after="240" w:line="259" w:lineRule="auto"/>
        <w:rPr>
          <w:rFonts w:ascii="Karla" w:hAnsi="Karla"/>
        </w:rPr>
      </w:pPr>
      <w:r w:rsidRPr="000B1998">
        <w:rPr>
          <w:rFonts w:ascii="Karla" w:hAnsi="Karla"/>
        </w:rPr>
        <w:t>Advocating with young people for young people’s rights and wellbeing.</w:t>
      </w:r>
    </w:p>
    <w:p w14:paraId="3FC5D4FC" w14:textId="77777777" w:rsidR="000B1998" w:rsidRPr="000B1998" w:rsidRDefault="000B1998" w:rsidP="000B1998">
      <w:pPr>
        <w:pStyle w:val="Heading9"/>
        <w:rPr>
          <w:rFonts w:ascii="Karla" w:eastAsia="Karla" w:hAnsi="Karla"/>
          <w:b/>
          <w:bCs/>
          <w:i w:val="0"/>
          <w:iCs w:val="0"/>
          <w:color w:val="auto"/>
        </w:rPr>
      </w:pPr>
      <w:r w:rsidRPr="000B1998">
        <w:rPr>
          <w:rFonts w:ascii="Karla" w:eastAsia="Karla" w:hAnsi="Karla"/>
          <w:b/>
          <w:bCs/>
          <w:i w:val="0"/>
          <w:iCs w:val="0"/>
          <w:color w:val="auto"/>
        </w:rPr>
        <w:t>About Youth Affairs Council Victoria (YACVic)</w:t>
      </w:r>
    </w:p>
    <w:p w14:paraId="2388AF53" w14:textId="77777777" w:rsidR="000B1998" w:rsidRPr="000B1998" w:rsidRDefault="000B1998" w:rsidP="000B1998">
      <w:pPr>
        <w:spacing w:after="240"/>
        <w:rPr>
          <w:rFonts w:ascii="Karla" w:hAnsi="Karla"/>
        </w:rPr>
      </w:pPr>
      <w:r w:rsidRPr="000B1998">
        <w:rPr>
          <w:rFonts w:ascii="Karla" w:hAnsi="Karla"/>
        </w:rPr>
        <w:t>Youth Affairs Council Victoria (YACVic) is the peak body and leading policy advocate on young people’s issues in Victoria. YACVic’s vision is that the rights of young people in Victoria are respected, and they are active, visible and valued in their communities. YACVic is an independent, for-purpose, member-driven organisation that represents young people (aged 12–25 years) and the sector that works with them.</w:t>
      </w:r>
    </w:p>
    <w:p w14:paraId="4DBACC95" w14:textId="77777777" w:rsidR="000B1998" w:rsidRPr="000B1998" w:rsidRDefault="000B1998" w:rsidP="000B1998">
      <w:pPr>
        <w:spacing w:after="240"/>
        <w:rPr>
          <w:rFonts w:ascii="Karla" w:hAnsi="Karla"/>
        </w:rPr>
      </w:pPr>
      <w:r w:rsidRPr="000B1998">
        <w:rPr>
          <w:rFonts w:ascii="Karla" w:hAnsi="Karla"/>
        </w:rPr>
        <w:t>YACVic provides additional targeted advocacy, through our key services, YACVic Rural and via strong partnerships with other leading youth sector agencies the Youth Disability Advocacy Service (YDAS); Victorian Student Representative Council (VicSRC): Koorie Youth Council (KYC); Centre for Multicultural Youth (CMY); amongst others.</w:t>
      </w:r>
    </w:p>
    <w:p w14:paraId="12474A45" w14:textId="77777777" w:rsidR="000B1998" w:rsidRPr="000B1998" w:rsidRDefault="000B1998" w:rsidP="000B1998">
      <w:pPr>
        <w:pStyle w:val="Heading9"/>
        <w:rPr>
          <w:rFonts w:ascii="Karla" w:hAnsi="Karla"/>
          <w:b/>
          <w:bCs/>
          <w:i w:val="0"/>
          <w:iCs w:val="0"/>
          <w:color w:val="auto"/>
        </w:rPr>
      </w:pPr>
      <w:r w:rsidRPr="000B1998">
        <w:rPr>
          <w:rFonts w:ascii="Karla" w:hAnsi="Karla"/>
          <w:b/>
          <w:bCs/>
          <w:i w:val="0"/>
          <w:iCs w:val="0"/>
          <w:color w:val="auto"/>
        </w:rPr>
        <w:t>About Victoria University (VU)</w:t>
      </w:r>
    </w:p>
    <w:p w14:paraId="53F9003F" w14:textId="794E029C" w:rsidR="000B1998" w:rsidRPr="000B1998" w:rsidRDefault="000B1998" w:rsidP="000B1998">
      <w:pPr>
        <w:spacing w:after="240"/>
        <w:rPr>
          <w:rFonts w:ascii="Karla" w:hAnsi="Karla"/>
        </w:rPr>
      </w:pPr>
      <w:r w:rsidRPr="000B1998">
        <w:rPr>
          <w:rFonts w:ascii="Karla" w:eastAsia="Karla" w:hAnsi="Karla" w:cs="Karla"/>
          <w:szCs w:val="24"/>
        </w:rPr>
        <w:t>Victoria University (VU) is a world-class teaching and research institution committed to working with our partners in co-defining and co-creating research to address the needs of our communities locally, nationally and globally. For VU, research with impact is more than knowledge but ethical knowledge, more than strengths but solutions, and we see those values informing the creation of the Centre of Excellence. We also see the alignment of many of the issues young people have raised regarding their involvement in emergency management, around disasters, and community resilience building with the UN Sustainable Development Goals, which are a key focus of VU research. We are also well positioned as a dual-sector university across higher education and TAFE to consider all aspects of education, training and skills development for young people.</w:t>
      </w:r>
    </w:p>
    <w:p w14:paraId="6438E7E3" w14:textId="77777777" w:rsidR="00CC4277" w:rsidRPr="00CC4277" w:rsidRDefault="00CC4277" w:rsidP="00CC4277">
      <w:pPr>
        <w:pStyle w:val="Heading9"/>
        <w:rPr>
          <w:rFonts w:ascii="Karla" w:hAnsi="Karla"/>
          <w:b/>
          <w:bCs/>
          <w:i w:val="0"/>
          <w:iCs w:val="0"/>
          <w:color w:val="auto"/>
        </w:rPr>
      </w:pPr>
      <w:r w:rsidRPr="00CC4277">
        <w:rPr>
          <w:rFonts w:ascii="Karla" w:hAnsi="Karla"/>
          <w:b/>
          <w:bCs/>
          <w:i w:val="0"/>
          <w:iCs w:val="0"/>
          <w:color w:val="auto"/>
        </w:rPr>
        <w:t>About you</w:t>
      </w:r>
    </w:p>
    <w:p w14:paraId="7624D1FE" w14:textId="77777777" w:rsidR="00CC4277" w:rsidRPr="00CC4277" w:rsidRDefault="00CC4277" w:rsidP="00CC4277">
      <w:pPr>
        <w:pStyle w:val="ListParagraph"/>
        <w:numPr>
          <w:ilvl w:val="0"/>
          <w:numId w:val="24"/>
        </w:numPr>
        <w:spacing w:after="0" w:line="360" w:lineRule="auto"/>
        <w:rPr>
          <w:rFonts w:ascii="Karla" w:hAnsi="Karla"/>
        </w:rPr>
      </w:pPr>
      <w:r w:rsidRPr="00CC4277">
        <w:rPr>
          <w:rFonts w:ascii="Karla" w:hAnsi="Karla"/>
        </w:rPr>
        <w:t xml:space="preserve">You are aged 12-25 years </w:t>
      </w:r>
    </w:p>
    <w:p w14:paraId="7D98F801" w14:textId="77777777" w:rsidR="00CC4277" w:rsidRPr="00CC4277" w:rsidRDefault="00CC4277" w:rsidP="00CC4277">
      <w:pPr>
        <w:pStyle w:val="ListParagraph"/>
        <w:numPr>
          <w:ilvl w:val="0"/>
          <w:numId w:val="24"/>
        </w:numPr>
        <w:spacing w:after="0" w:line="360" w:lineRule="auto"/>
        <w:rPr>
          <w:rFonts w:ascii="Karla" w:hAnsi="Karla"/>
        </w:rPr>
      </w:pPr>
      <w:r w:rsidRPr="00CC4277">
        <w:rPr>
          <w:rFonts w:ascii="Karla" w:hAnsi="Karla"/>
        </w:rPr>
        <w:t>You can commit to regular bi-monthly meetings</w:t>
      </w:r>
    </w:p>
    <w:p w14:paraId="706F2C95" w14:textId="61E76D27" w:rsidR="00CC4277" w:rsidRPr="00CC4277" w:rsidRDefault="3CCA04F1" w:rsidP="00CC4277">
      <w:pPr>
        <w:pStyle w:val="ListParagraph"/>
        <w:numPr>
          <w:ilvl w:val="0"/>
          <w:numId w:val="24"/>
        </w:numPr>
        <w:spacing w:after="0" w:line="360" w:lineRule="auto"/>
        <w:rPr>
          <w:rFonts w:ascii="Karla" w:hAnsi="Karla"/>
        </w:rPr>
      </w:pPr>
      <w:r w:rsidRPr="4CE1B4ED">
        <w:rPr>
          <w:rFonts w:ascii="Karla" w:hAnsi="Karla"/>
        </w:rPr>
        <w:t xml:space="preserve">You may have experience being involved and connected to an existing emergency /disaster program or organisation in your local community, or climate action group, </w:t>
      </w:r>
      <w:r w:rsidR="6230316A" w:rsidRPr="4CE1B4ED">
        <w:rPr>
          <w:rFonts w:ascii="Karla" w:hAnsi="Karla"/>
        </w:rPr>
        <w:t xml:space="preserve">however </w:t>
      </w:r>
      <w:r w:rsidRPr="4CE1B4ED">
        <w:rPr>
          <w:rFonts w:ascii="Karla" w:hAnsi="Karla"/>
        </w:rPr>
        <w:t xml:space="preserve">this isn’t essential. </w:t>
      </w:r>
    </w:p>
    <w:p w14:paraId="740E3175" w14:textId="6C254C4F" w:rsidR="00CC4277" w:rsidRPr="00CC4277" w:rsidRDefault="00CC4277" w:rsidP="00CC4277">
      <w:pPr>
        <w:pStyle w:val="ListParagraph"/>
        <w:numPr>
          <w:ilvl w:val="0"/>
          <w:numId w:val="23"/>
        </w:numPr>
        <w:spacing w:after="240" w:line="360" w:lineRule="auto"/>
        <w:rPr>
          <w:rFonts w:ascii="Karla" w:hAnsi="Karla"/>
        </w:rPr>
      </w:pPr>
      <w:r w:rsidRPr="309D481C">
        <w:rPr>
          <w:rFonts w:ascii="Karla" w:hAnsi="Karla"/>
        </w:rPr>
        <w:t xml:space="preserve">This could be via the CFA, </w:t>
      </w:r>
      <w:r w:rsidRPr="00A136A2">
        <w:rPr>
          <w:rFonts w:ascii="Karla" w:hAnsi="Karla"/>
        </w:rPr>
        <w:t xml:space="preserve">SES, </w:t>
      </w:r>
      <w:r w:rsidR="36CBDEAE" w:rsidRPr="00A136A2">
        <w:rPr>
          <w:rFonts w:ascii="Karla" w:hAnsi="Karla"/>
        </w:rPr>
        <w:t xml:space="preserve">Life Saving Association, </w:t>
      </w:r>
      <w:r w:rsidRPr="00A136A2">
        <w:rPr>
          <w:rFonts w:ascii="Karla" w:hAnsi="Karla"/>
        </w:rPr>
        <w:t>Future Pr</w:t>
      </w:r>
      <w:r w:rsidRPr="309D481C">
        <w:rPr>
          <w:rFonts w:ascii="Karla" w:hAnsi="Karla"/>
        </w:rPr>
        <w:t>oof or local government or any other way you are involved in your local community</w:t>
      </w:r>
    </w:p>
    <w:p w14:paraId="5F8C53E8" w14:textId="0A876B73" w:rsidR="00CC4277" w:rsidRPr="00CC4277" w:rsidRDefault="00CC4277" w:rsidP="00CC4277">
      <w:pPr>
        <w:pStyle w:val="ListParagraph"/>
        <w:numPr>
          <w:ilvl w:val="0"/>
          <w:numId w:val="27"/>
        </w:numPr>
        <w:spacing w:after="240" w:line="360" w:lineRule="auto"/>
        <w:rPr>
          <w:rFonts w:ascii="Karla" w:hAnsi="Karla"/>
        </w:rPr>
      </w:pPr>
      <w:r w:rsidRPr="309D481C">
        <w:rPr>
          <w:rFonts w:ascii="Karla" w:hAnsi="Karla"/>
        </w:rPr>
        <w:t>If you are over 18 you will be required to provide a valid working with children check and a police check – we can assist you in obtaining</w:t>
      </w:r>
      <w:r w:rsidR="049D43B8" w:rsidRPr="309D481C">
        <w:rPr>
          <w:rFonts w:ascii="Karla" w:hAnsi="Karla"/>
        </w:rPr>
        <w:t xml:space="preserve"> these</w:t>
      </w:r>
      <w:r w:rsidR="000F172E">
        <w:rPr>
          <w:rFonts w:ascii="Karla" w:hAnsi="Karla"/>
        </w:rPr>
        <w:t>.</w:t>
      </w:r>
    </w:p>
    <w:p w14:paraId="257BD59B" w14:textId="77777777" w:rsidR="00CC4277" w:rsidRPr="00CC4277" w:rsidRDefault="00CC4277" w:rsidP="00CC4277">
      <w:pPr>
        <w:pStyle w:val="Heading9"/>
        <w:rPr>
          <w:rFonts w:ascii="Karla" w:hAnsi="Karla"/>
          <w:b/>
          <w:bCs/>
          <w:i w:val="0"/>
          <w:iCs w:val="0"/>
          <w:color w:val="auto"/>
        </w:rPr>
      </w:pPr>
      <w:r w:rsidRPr="00CC4277">
        <w:rPr>
          <w:rFonts w:ascii="Karla" w:hAnsi="Karla"/>
          <w:b/>
          <w:bCs/>
          <w:i w:val="0"/>
          <w:iCs w:val="0"/>
          <w:color w:val="auto"/>
        </w:rPr>
        <w:t>What you will receive</w:t>
      </w:r>
    </w:p>
    <w:p w14:paraId="1ABE6B7C" w14:textId="77777777" w:rsidR="00CC4277" w:rsidRPr="00CC4277" w:rsidRDefault="00CC4277" w:rsidP="00CC4277">
      <w:pPr>
        <w:pStyle w:val="ListParagraph"/>
        <w:numPr>
          <w:ilvl w:val="0"/>
          <w:numId w:val="26"/>
        </w:numPr>
        <w:spacing w:after="0" w:line="360" w:lineRule="auto"/>
        <w:rPr>
          <w:rFonts w:ascii="Karla" w:hAnsi="Karla"/>
        </w:rPr>
      </w:pPr>
      <w:r w:rsidRPr="00CC4277">
        <w:rPr>
          <w:rFonts w:ascii="Karla" w:hAnsi="Karla"/>
        </w:rPr>
        <w:t>Support to participate for the full term of your appointment</w:t>
      </w:r>
    </w:p>
    <w:p w14:paraId="6F220CDA" w14:textId="53DF3501" w:rsidR="00CC4277" w:rsidRPr="00CC4277" w:rsidRDefault="29F0C41F" w:rsidP="00CC4277">
      <w:pPr>
        <w:pStyle w:val="ListParagraph"/>
        <w:numPr>
          <w:ilvl w:val="0"/>
          <w:numId w:val="26"/>
        </w:numPr>
        <w:spacing w:after="0" w:line="360" w:lineRule="auto"/>
        <w:rPr>
          <w:rFonts w:ascii="Karla" w:hAnsi="Karla"/>
        </w:rPr>
      </w:pPr>
      <w:r w:rsidRPr="309D481C">
        <w:rPr>
          <w:rFonts w:ascii="Karla" w:hAnsi="Karla"/>
        </w:rPr>
        <w:t xml:space="preserve">Welcome and </w:t>
      </w:r>
      <w:r w:rsidR="00A136A2">
        <w:rPr>
          <w:rFonts w:ascii="Karla" w:hAnsi="Karla"/>
        </w:rPr>
        <w:t>i</w:t>
      </w:r>
      <w:r w:rsidRPr="309D481C">
        <w:rPr>
          <w:rFonts w:ascii="Karla" w:hAnsi="Karla"/>
        </w:rPr>
        <w:t xml:space="preserve">nduction process to your role </w:t>
      </w:r>
      <w:r w:rsidR="00AB2CF6">
        <w:rPr>
          <w:rFonts w:ascii="Karla" w:hAnsi="Karla"/>
        </w:rPr>
        <w:t>and YACVic’s poli</w:t>
      </w:r>
      <w:r w:rsidR="009B46B9">
        <w:rPr>
          <w:rFonts w:ascii="Karla" w:hAnsi="Karla"/>
        </w:rPr>
        <w:t>cies and procedures</w:t>
      </w:r>
    </w:p>
    <w:p w14:paraId="162E352A" w14:textId="6A90FB84" w:rsidR="00CC4277" w:rsidRPr="00CC4277" w:rsidRDefault="00CC4277" w:rsidP="00CC4277">
      <w:pPr>
        <w:pStyle w:val="ListParagraph"/>
        <w:numPr>
          <w:ilvl w:val="0"/>
          <w:numId w:val="26"/>
        </w:numPr>
        <w:spacing w:after="0" w:line="360" w:lineRule="auto"/>
        <w:rPr>
          <w:rFonts w:ascii="Karla" w:hAnsi="Karla"/>
        </w:rPr>
      </w:pPr>
      <w:r w:rsidRPr="309D481C">
        <w:rPr>
          <w:rFonts w:ascii="Karla" w:hAnsi="Karla"/>
        </w:rPr>
        <w:t>Regular updates on what is happening with the Centre and any key events of interest</w:t>
      </w:r>
    </w:p>
    <w:p w14:paraId="5448CB2F" w14:textId="18274372" w:rsidR="00CC4277" w:rsidRPr="00A30EDA" w:rsidRDefault="00CC4277">
      <w:pPr>
        <w:pStyle w:val="ListParagraph"/>
        <w:numPr>
          <w:ilvl w:val="0"/>
          <w:numId w:val="26"/>
        </w:numPr>
        <w:spacing w:after="0" w:line="360" w:lineRule="auto"/>
        <w:rPr>
          <w:rFonts w:ascii="Karla" w:hAnsi="Karla"/>
        </w:rPr>
      </w:pPr>
      <w:r w:rsidRPr="00A30EDA">
        <w:rPr>
          <w:rFonts w:ascii="Karla" w:hAnsi="Karla"/>
        </w:rPr>
        <w:t>Volunteer payments will be offered for every meeting, event and presentation and will vary depending on their length and time commitment. For example, 2</w:t>
      </w:r>
      <w:r w:rsidR="00103C5C" w:rsidRPr="00A30EDA">
        <w:rPr>
          <w:rFonts w:ascii="Karla" w:hAnsi="Karla"/>
        </w:rPr>
        <w:t>-</w:t>
      </w:r>
      <w:r w:rsidRPr="00A30EDA">
        <w:rPr>
          <w:rFonts w:ascii="Karla" w:hAnsi="Karla"/>
        </w:rPr>
        <w:t>h</w:t>
      </w:r>
      <w:r w:rsidR="00103C5C" w:rsidRPr="00A30EDA">
        <w:rPr>
          <w:rFonts w:ascii="Karla" w:hAnsi="Karla"/>
        </w:rPr>
        <w:t>ou</w:t>
      </w:r>
      <w:r w:rsidRPr="00A30EDA">
        <w:rPr>
          <w:rFonts w:ascii="Karla" w:hAnsi="Karla"/>
        </w:rPr>
        <w:t xml:space="preserve">r meetings will be $100, full day events will be </w:t>
      </w:r>
      <w:r w:rsidR="00AF069A" w:rsidRPr="00A30EDA">
        <w:rPr>
          <w:rFonts w:ascii="Karla" w:hAnsi="Karla"/>
        </w:rPr>
        <w:t>a different rate,</w:t>
      </w:r>
      <w:r w:rsidRPr="00A30EDA">
        <w:rPr>
          <w:rFonts w:ascii="Karla" w:hAnsi="Karla"/>
        </w:rPr>
        <w:t xml:space="preserve"> depending on what is required of you. </w:t>
      </w:r>
      <w:r w:rsidR="00A30EDA">
        <w:rPr>
          <w:rFonts w:ascii="Karla" w:hAnsi="Karla"/>
        </w:rPr>
        <w:t>P</w:t>
      </w:r>
      <w:r w:rsidR="00A30EDA" w:rsidRPr="5C76A718">
        <w:rPr>
          <w:rFonts w:ascii="Karla" w:hAnsi="Karla"/>
        </w:rPr>
        <w:t xml:space="preserve">ayment </w:t>
      </w:r>
      <w:r w:rsidR="00A30EDA">
        <w:rPr>
          <w:rFonts w:ascii="Karla" w:hAnsi="Karla"/>
        </w:rPr>
        <w:t>will be by</w:t>
      </w:r>
      <w:r w:rsidR="00A30EDA" w:rsidRPr="5C76A718">
        <w:rPr>
          <w:rFonts w:ascii="Karla" w:hAnsi="Karla"/>
        </w:rPr>
        <w:t xml:space="preserve"> </w:t>
      </w:r>
      <w:r w:rsidR="00A30EDA">
        <w:rPr>
          <w:rFonts w:ascii="Karla" w:hAnsi="Karla"/>
        </w:rPr>
        <w:t>funds</w:t>
      </w:r>
      <w:r w:rsidR="00A30EDA" w:rsidRPr="5C76A718">
        <w:rPr>
          <w:rFonts w:ascii="Karla" w:hAnsi="Karla"/>
        </w:rPr>
        <w:t xml:space="preserve"> transfer </w:t>
      </w:r>
      <w:r w:rsidR="00A30EDA">
        <w:rPr>
          <w:rFonts w:ascii="Karla" w:hAnsi="Karla"/>
        </w:rPr>
        <w:t xml:space="preserve">to your bank account.  </w:t>
      </w:r>
      <w:r w:rsidRPr="00A30EDA">
        <w:rPr>
          <w:rFonts w:ascii="Karla" w:hAnsi="Karla"/>
        </w:rPr>
        <w:t>All out of pocket expenses including travel/meals and accommodation will be covered.</w:t>
      </w:r>
    </w:p>
    <w:p w14:paraId="07A7B620" w14:textId="77777777" w:rsidR="00CC4277" w:rsidRPr="00CC4277" w:rsidRDefault="00CC4277" w:rsidP="00CC4277">
      <w:pPr>
        <w:pStyle w:val="ListParagraph"/>
        <w:numPr>
          <w:ilvl w:val="0"/>
          <w:numId w:val="26"/>
        </w:numPr>
        <w:spacing w:after="0" w:line="360" w:lineRule="auto"/>
        <w:rPr>
          <w:rFonts w:ascii="Karla" w:hAnsi="Karla"/>
        </w:rPr>
      </w:pPr>
      <w:r w:rsidRPr="00CC4277">
        <w:rPr>
          <w:rFonts w:ascii="Karla" w:hAnsi="Karla"/>
        </w:rPr>
        <w:t xml:space="preserve">You will receive training in the following areas: </w:t>
      </w:r>
    </w:p>
    <w:p w14:paraId="48029A41" w14:textId="77777777" w:rsidR="00CC4277" w:rsidRPr="00CC4277" w:rsidRDefault="00CC4277" w:rsidP="00CC4277">
      <w:pPr>
        <w:pStyle w:val="ListParagraph"/>
        <w:numPr>
          <w:ilvl w:val="0"/>
          <w:numId w:val="28"/>
        </w:numPr>
        <w:spacing w:after="0" w:line="360" w:lineRule="auto"/>
        <w:rPr>
          <w:rFonts w:ascii="Karla" w:hAnsi="Karla"/>
        </w:rPr>
      </w:pPr>
      <w:r w:rsidRPr="00CC4277">
        <w:rPr>
          <w:rFonts w:ascii="Karla" w:hAnsi="Karla"/>
        </w:rPr>
        <w:t xml:space="preserve">Child Safety </w:t>
      </w:r>
    </w:p>
    <w:p w14:paraId="26E48509" w14:textId="45E44400" w:rsidR="00CC4277" w:rsidRPr="00CC4277" w:rsidRDefault="00CC4277" w:rsidP="00CC4277">
      <w:pPr>
        <w:pStyle w:val="ListParagraph"/>
        <w:numPr>
          <w:ilvl w:val="0"/>
          <w:numId w:val="28"/>
        </w:numPr>
        <w:spacing w:after="0" w:line="360" w:lineRule="auto"/>
        <w:rPr>
          <w:rFonts w:ascii="Karla" w:hAnsi="Karla"/>
        </w:rPr>
      </w:pPr>
      <w:r w:rsidRPr="309D481C">
        <w:rPr>
          <w:rFonts w:ascii="Karla" w:hAnsi="Karla"/>
        </w:rPr>
        <w:t>Change Agents training</w:t>
      </w:r>
      <w:r w:rsidR="73203CC3" w:rsidRPr="309D481C">
        <w:rPr>
          <w:rFonts w:ascii="Karla" w:hAnsi="Karla"/>
        </w:rPr>
        <w:t xml:space="preserve"> (</w:t>
      </w:r>
      <w:r w:rsidR="001535AD" w:rsidRPr="309D481C">
        <w:rPr>
          <w:rFonts w:ascii="Karla" w:hAnsi="Karla"/>
        </w:rPr>
        <w:t xml:space="preserve">this </w:t>
      </w:r>
      <w:r w:rsidR="001535AD" w:rsidRPr="6A18A1B9">
        <w:rPr>
          <w:rFonts w:ascii="Karla" w:hAnsi="Karla"/>
        </w:rPr>
        <w:t>workshop</w:t>
      </w:r>
      <w:r w:rsidR="0DD43C74" w:rsidRPr="6A18A1B9">
        <w:rPr>
          <w:rFonts w:ascii="Karla" w:hAnsi="Karla"/>
        </w:rPr>
        <w:t xml:space="preserve"> </w:t>
      </w:r>
      <w:r w:rsidR="73203CC3" w:rsidRPr="6A18A1B9">
        <w:rPr>
          <w:rFonts w:ascii="Karla" w:hAnsi="Karla"/>
        </w:rPr>
        <w:t>focuse</w:t>
      </w:r>
      <w:r w:rsidR="2F7B12A0" w:rsidRPr="6A18A1B9">
        <w:rPr>
          <w:rFonts w:ascii="Karla" w:hAnsi="Karla"/>
        </w:rPr>
        <w:t>s</w:t>
      </w:r>
      <w:r w:rsidR="73203CC3" w:rsidRPr="309D481C">
        <w:rPr>
          <w:rFonts w:ascii="Karla" w:hAnsi="Karla"/>
        </w:rPr>
        <w:t xml:space="preserve"> on how to get young people actively </w:t>
      </w:r>
      <w:r w:rsidR="00A136A2" w:rsidRPr="309D481C">
        <w:rPr>
          <w:rFonts w:ascii="Karla" w:hAnsi="Karla"/>
        </w:rPr>
        <w:t>participating</w:t>
      </w:r>
      <w:r w:rsidR="73203CC3" w:rsidRPr="309D481C">
        <w:rPr>
          <w:rFonts w:ascii="Karla" w:hAnsi="Karla"/>
        </w:rPr>
        <w:t xml:space="preserve"> in </w:t>
      </w:r>
      <w:r w:rsidR="73203CC3" w:rsidRPr="6A18A1B9">
        <w:rPr>
          <w:rFonts w:ascii="Karla" w:hAnsi="Karla"/>
        </w:rPr>
        <w:t>the response to disasters in their local communities</w:t>
      </w:r>
      <w:r w:rsidR="6201D98C" w:rsidRPr="6A18A1B9">
        <w:rPr>
          <w:rFonts w:ascii="Karla" w:hAnsi="Karla"/>
        </w:rPr>
        <w:t xml:space="preserve">) </w:t>
      </w:r>
    </w:p>
    <w:p w14:paraId="30B2A98B" w14:textId="16B57C05" w:rsidR="005F5266" w:rsidRPr="0039751F" w:rsidRDefault="00CC4277" w:rsidP="0039751F">
      <w:pPr>
        <w:pStyle w:val="ListParagraph"/>
        <w:numPr>
          <w:ilvl w:val="0"/>
          <w:numId w:val="26"/>
        </w:numPr>
        <w:spacing w:after="240" w:line="360" w:lineRule="auto"/>
        <w:rPr>
          <w:rFonts w:ascii="Karla" w:hAnsi="Karla"/>
        </w:rPr>
      </w:pPr>
      <w:r w:rsidRPr="00CC4277">
        <w:rPr>
          <w:rFonts w:ascii="Karla" w:hAnsi="Karla"/>
        </w:rPr>
        <w:t xml:space="preserve">Data and device equipment </w:t>
      </w:r>
      <w:r w:rsidR="00475EC2">
        <w:rPr>
          <w:rFonts w:ascii="Karla" w:hAnsi="Karla"/>
        </w:rPr>
        <w:t xml:space="preserve">is </w:t>
      </w:r>
      <w:r w:rsidRPr="00CC4277">
        <w:rPr>
          <w:rFonts w:ascii="Karla" w:hAnsi="Karla"/>
        </w:rPr>
        <w:t xml:space="preserve">available for those that need it to enable you to contribute and participate </w:t>
      </w:r>
    </w:p>
    <w:p w14:paraId="511F13A2" w14:textId="635FB51C" w:rsidR="005F5266" w:rsidRPr="00364A5D" w:rsidRDefault="4C38C1D6" w:rsidP="243E7677">
      <w:pPr>
        <w:spacing w:after="0" w:line="240" w:lineRule="auto"/>
        <w:rPr>
          <w:rFonts w:ascii="Karla" w:hAnsi="Karla"/>
          <w:b/>
          <w:bCs/>
        </w:rPr>
      </w:pPr>
      <w:r w:rsidRPr="4CE1B4ED">
        <w:rPr>
          <w:rFonts w:ascii="Karla" w:hAnsi="Karla"/>
          <w:b/>
          <w:bCs/>
        </w:rPr>
        <w:t>Major Duties</w:t>
      </w:r>
    </w:p>
    <w:p w14:paraId="198837F4" w14:textId="1E17EBD4" w:rsidR="1950BFE7" w:rsidRDefault="1950BFE7" w:rsidP="4CE1B4ED">
      <w:pPr>
        <w:pStyle w:val="ListParagraph"/>
        <w:numPr>
          <w:ilvl w:val="0"/>
          <w:numId w:val="22"/>
        </w:numPr>
        <w:spacing w:after="0" w:line="360" w:lineRule="auto"/>
        <w:rPr>
          <w:rFonts w:ascii="Karla" w:hAnsi="Karla"/>
        </w:rPr>
      </w:pPr>
      <w:r w:rsidRPr="4CE1B4ED">
        <w:rPr>
          <w:rFonts w:ascii="Karla" w:hAnsi="Karla"/>
        </w:rPr>
        <w:t>Maintain regular and ongoing communication throughout the duration of the project.</w:t>
      </w:r>
    </w:p>
    <w:p w14:paraId="4242BEEF" w14:textId="77777777" w:rsidR="00F131F8" w:rsidRPr="00CC4277" w:rsidRDefault="5520A995" w:rsidP="4CE1B4ED">
      <w:pPr>
        <w:pStyle w:val="ListParagraph"/>
        <w:numPr>
          <w:ilvl w:val="0"/>
          <w:numId w:val="1"/>
        </w:numPr>
        <w:spacing w:after="0" w:line="360" w:lineRule="auto"/>
        <w:rPr>
          <w:rFonts w:ascii="Karla" w:hAnsi="Karla"/>
        </w:rPr>
      </w:pPr>
      <w:r w:rsidRPr="4CE1B4ED">
        <w:rPr>
          <w:rFonts w:ascii="Karla" w:hAnsi="Karla"/>
        </w:rPr>
        <w:t>Provide input into the direction of the Centre and its various projects</w:t>
      </w:r>
    </w:p>
    <w:p w14:paraId="556392B5" w14:textId="2EBDB98E" w:rsidR="006E6E7C" w:rsidRDefault="006E6E7C" w:rsidP="4CE1B4ED">
      <w:pPr>
        <w:pStyle w:val="ListParagraph"/>
        <w:numPr>
          <w:ilvl w:val="0"/>
          <w:numId w:val="1"/>
        </w:numPr>
        <w:spacing w:after="0" w:line="360" w:lineRule="auto"/>
        <w:rPr>
          <w:rFonts w:ascii="Karla" w:hAnsi="Karla"/>
        </w:rPr>
      </w:pPr>
      <w:r w:rsidRPr="006E6E7C">
        <w:rPr>
          <w:rFonts w:ascii="Karla" w:hAnsi="Karla"/>
        </w:rPr>
        <w:t>Participate in the development and delivery of journal articles and conference presentations</w:t>
      </w:r>
      <w:r>
        <w:rPr>
          <w:rFonts w:ascii="Karla" w:hAnsi="Karla"/>
        </w:rPr>
        <w:t>.</w:t>
      </w:r>
    </w:p>
    <w:p w14:paraId="458926BD" w14:textId="5B42DA4E" w:rsidR="00F131F8" w:rsidRPr="00CC4277" w:rsidRDefault="006E6E7C" w:rsidP="4CE1B4ED">
      <w:pPr>
        <w:pStyle w:val="ListParagraph"/>
        <w:numPr>
          <w:ilvl w:val="0"/>
          <w:numId w:val="1"/>
        </w:numPr>
        <w:spacing w:after="0" w:line="360" w:lineRule="auto"/>
        <w:rPr>
          <w:rFonts w:ascii="Karla" w:hAnsi="Karla"/>
        </w:rPr>
      </w:pPr>
      <w:r w:rsidRPr="006E6E7C">
        <w:rPr>
          <w:rFonts w:ascii="Karla" w:hAnsi="Karla"/>
        </w:rPr>
        <w:t xml:space="preserve">Regularly participate as a peer trainer / lived experience panel member. </w:t>
      </w:r>
    </w:p>
    <w:p w14:paraId="399FF2DB" w14:textId="77777777" w:rsidR="00F131F8" w:rsidRPr="00CC4277" w:rsidRDefault="5520A995" w:rsidP="4CE1B4ED">
      <w:pPr>
        <w:pStyle w:val="ListParagraph"/>
        <w:numPr>
          <w:ilvl w:val="0"/>
          <w:numId w:val="1"/>
        </w:numPr>
        <w:spacing w:after="0" w:line="360" w:lineRule="auto"/>
        <w:rPr>
          <w:rFonts w:ascii="Karla" w:hAnsi="Karla"/>
        </w:rPr>
      </w:pPr>
      <w:r w:rsidRPr="4CE1B4ED">
        <w:rPr>
          <w:rFonts w:ascii="Karla" w:hAnsi="Karla"/>
        </w:rPr>
        <w:t>Support in the identification of priority action areas</w:t>
      </w:r>
    </w:p>
    <w:p w14:paraId="48349F5D" w14:textId="17DC0D38" w:rsidR="00F131F8" w:rsidRPr="00CC4277" w:rsidRDefault="5520A995" w:rsidP="4CE1B4ED">
      <w:pPr>
        <w:pStyle w:val="ListParagraph"/>
        <w:numPr>
          <w:ilvl w:val="0"/>
          <w:numId w:val="1"/>
        </w:numPr>
        <w:spacing w:after="0" w:line="360" w:lineRule="auto"/>
        <w:rPr>
          <w:rFonts w:ascii="Karla" w:hAnsi="Karla"/>
        </w:rPr>
      </w:pPr>
      <w:r w:rsidRPr="4CE1B4ED">
        <w:rPr>
          <w:rFonts w:ascii="Karla" w:hAnsi="Karla"/>
        </w:rPr>
        <w:t xml:space="preserve">Attend meetings using the video-conferencing software Zoom or in-person. </w:t>
      </w:r>
      <w:r w:rsidR="1AD1D4A9" w:rsidRPr="4CE1B4ED">
        <w:rPr>
          <w:rFonts w:ascii="Karla" w:hAnsi="Karla"/>
        </w:rPr>
        <w:t xml:space="preserve">All meetings happen in youth friendly hours. </w:t>
      </w:r>
      <w:r w:rsidRPr="4CE1B4ED">
        <w:rPr>
          <w:rFonts w:ascii="Karla" w:hAnsi="Karla"/>
        </w:rPr>
        <w:t>Hybrid options will be available (data and equipment can be made available for those that require)</w:t>
      </w:r>
    </w:p>
    <w:p w14:paraId="33AB195E" w14:textId="77777777" w:rsidR="006E6E7C" w:rsidRDefault="006E6E7C" w:rsidP="006E6E7C">
      <w:pPr>
        <w:pStyle w:val="ListParagraph"/>
        <w:numPr>
          <w:ilvl w:val="0"/>
          <w:numId w:val="1"/>
        </w:numPr>
        <w:spacing w:after="0" w:line="360" w:lineRule="auto"/>
        <w:rPr>
          <w:rFonts w:ascii="Karla" w:hAnsi="Karla"/>
        </w:rPr>
      </w:pPr>
      <w:r w:rsidRPr="006E6E7C">
        <w:rPr>
          <w:rFonts w:ascii="Karla" w:hAnsi="Karla"/>
        </w:rPr>
        <w:t xml:space="preserve">Engage in opportunities to develop skills, such as chairing meetings and delivering presentations </w:t>
      </w:r>
    </w:p>
    <w:p w14:paraId="1BBE0F63" w14:textId="364FEFB1" w:rsidR="0008282D" w:rsidRDefault="006E6E7C" w:rsidP="006E6E7C">
      <w:pPr>
        <w:pStyle w:val="ListParagraph"/>
        <w:numPr>
          <w:ilvl w:val="0"/>
          <w:numId w:val="1"/>
        </w:numPr>
        <w:spacing w:after="0" w:line="360" w:lineRule="auto"/>
        <w:rPr>
          <w:rFonts w:ascii="Karla" w:hAnsi="Karla"/>
        </w:rPr>
      </w:pPr>
      <w:r w:rsidRPr="006E6E7C">
        <w:rPr>
          <w:rFonts w:ascii="Karla" w:hAnsi="Karla"/>
        </w:rPr>
        <w:t>Provide insights and updates on developments within your local community</w:t>
      </w:r>
    </w:p>
    <w:p w14:paraId="793EFDC0" w14:textId="77777777" w:rsidR="006E6E7C" w:rsidRPr="006E6E7C" w:rsidRDefault="006E6E7C" w:rsidP="006E6E7C">
      <w:pPr>
        <w:pStyle w:val="ListParagraph"/>
        <w:spacing w:after="0" w:line="360" w:lineRule="auto"/>
        <w:rPr>
          <w:rFonts w:ascii="Karla" w:hAnsi="Karla"/>
        </w:rPr>
      </w:pPr>
    </w:p>
    <w:p w14:paraId="65610F3F" w14:textId="77777777" w:rsidR="0008282D" w:rsidRPr="00364A5D" w:rsidRDefault="0008282D" w:rsidP="00203744">
      <w:pPr>
        <w:spacing w:after="0" w:line="240" w:lineRule="auto"/>
        <w:rPr>
          <w:rFonts w:ascii="Karla" w:hAnsi="Karla"/>
          <w:b/>
          <w:color w:val="000000" w:themeColor="text1"/>
        </w:rPr>
      </w:pPr>
      <w:r w:rsidRPr="00364A5D">
        <w:rPr>
          <w:rFonts w:ascii="Karla" w:hAnsi="Karla"/>
          <w:b/>
          <w:color w:val="000000" w:themeColor="text1"/>
        </w:rPr>
        <w:t>Reporting</w:t>
      </w:r>
    </w:p>
    <w:p w14:paraId="5792CC43" w14:textId="5E422C2E" w:rsidR="00D15904" w:rsidRPr="00364A5D" w:rsidRDefault="0008282D" w:rsidP="00203744">
      <w:pPr>
        <w:spacing w:after="0" w:line="240" w:lineRule="auto"/>
        <w:rPr>
          <w:rFonts w:ascii="Karla" w:hAnsi="Karla"/>
          <w:color w:val="000000" w:themeColor="text1"/>
        </w:rPr>
      </w:pPr>
      <w:r w:rsidRPr="00364A5D">
        <w:rPr>
          <w:rFonts w:ascii="Karla" w:hAnsi="Karla"/>
          <w:color w:val="000000" w:themeColor="text1"/>
        </w:rPr>
        <w:t xml:space="preserve">This role </w:t>
      </w:r>
      <w:r w:rsidR="002727E3">
        <w:rPr>
          <w:rFonts w:ascii="Karla" w:hAnsi="Karla"/>
          <w:color w:val="000000" w:themeColor="text1"/>
        </w:rPr>
        <w:t xml:space="preserve">does not report to </w:t>
      </w:r>
      <w:r w:rsidR="00595DC3">
        <w:rPr>
          <w:rFonts w:ascii="Karla" w:hAnsi="Karla"/>
          <w:color w:val="000000" w:themeColor="text1"/>
        </w:rPr>
        <w:t>anyone</w:t>
      </w:r>
      <w:r w:rsidR="00B276F8">
        <w:rPr>
          <w:rFonts w:ascii="Karla" w:hAnsi="Karla"/>
          <w:color w:val="000000" w:themeColor="text1"/>
        </w:rPr>
        <w:t>,</w:t>
      </w:r>
      <w:r w:rsidR="00595DC3">
        <w:rPr>
          <w:rFonts w:ascii="Karla" w:hAnsi="Karla"/>
          <w:color w:val="000000" w:themeColor="text1"/>
        </w:rPr>
        <w:t xml:space="preserve"> but</w:t>
      </w:r>
      <w:r w:rsidR="002727E3">
        <w:rPr>
          <w:rFonts w:ascii="Karla" w:hAnsi="Karla"/>
          <w:color w:val="000000" w:themeColor="text1"/>
        </w:rPr>
        <w:t xml:space="preserve"> will work closely with the Project Coordinator</w:t>
      </w:r>
      <w:r w:rsidR="75BA53A9" w:rsidRPr="6A18A1B9">
        <w:rPr>
          <w:rFonts w:ascii="Karla" w:hAnsi="Karla"/>
          <w:color w:val="000000" w:themeColor="text1"/>
        </w:rPr>
        <w:t xml:space="preserve">, and the team from both YACVic and VU. </w:t>
      </w:r>
    </w:p>
    <w:p w14:paraId="55E8417E" w14:textId="77777777" w:rsidR="00123217" w:rsidRPr="00364A5D" w:rsidRDefault="00123217" w:rsidP="00123217">
      <w:pPr>
        <w:spacing w:after="0" w:line="240" w:lineRule="auto"/>
        <w:rPr>
          <w:rFonts w:ascii="Karla" w:eastAsia="Times New Roman" w:hAnsi="Karla" w:cs="Arial"/>
        </w:rPr>
      </w:pPr>
    </w:p>
    <w:p w14:paraId="4A25602E" w14:textId="727EE0AD" w:rsidR="00123217" w:rsidRPr="00364A5D" w:rsidRDefault="1FF5BB5B" w:rsidP="129AB487">
      <w:pPr>
        <w:spacing w:after="0" w:line="240" w:lineRule="auto"/>
        <w:rPr>
          <w:rFonts w:ascii="Karla" w:eastAsia="Times New Roman" w:hAnsi="Karla" w:cs="Arial"/>
          <w:b/>
          <w:bCs/>
        </w:rPr>
      </w:pPr>
      <w:r w:rsidRPr="4CE1B4ED">
        <w:rPr>
          <w:rFonts w:ascii="Karla" w:eastAsia="Times New Roman" w:hAnsi="Karla" w:cs="Arial"/>
          <w:b/>
          <w:bCs/>
        </w:rPr>
        <w:t xml:space="preserve">Volunteer </w:t>
      </w:r>
      <w:r w:rsidR="386D0CA8" w:rsidRPr="4CE1B4ED">
        <w:rPr>
          <w:rFonts w:ascii="Karla" w:eastAsia="Times New Roman" w:hAnsi="Karla" w:cs="Arial"/>
          <w:b/>
          <w:bCs/>
        </w:rPr>
        <w:t xml:space="preserve">Participation </w:t>
      </w:r>
      <w:r w:rsidR="4ACD561B" w:rsidRPr="4CE1B4ED">
        <w:rPr>
          <w:rFonts w:ascii="Karla" w:eastAsia="Times New Roman" w:hAnsi="Karla" w:cs="Arial"/>
          <w:b/>
          <w:bCs/>
        </w:rPr>
        <w:t>conditions</w:t>
      </w:r>
    </w:p>
    <w:p w14:paraId="5446B66A" w14:textId="1C18EE35" w:rsidR="00234B6E" w:rsidRDefault="007273B0" w:rsidP="00123217">
      <w:pPr>
        <w:spacing w:after="0" w:line="240" w:lineRule="auto"/>
        <w:rPr>
          <w:rFonts w:ascii="Karla" w:eastAsia="Times New Roman" w:hAnsi="Karla" w:cs="Arial"/>
        </w:rPr>
      </w:pPr>
      <w:r>
        <w:rPr>
          <w:rFonts w:ascii="Karla" w:hAnsi="Karla" w:cs="Arial"/>
        </w:rPr>
        <w:t>The Centre of Excellence</w:t>
      </w:r>
      <w:r w:rsidR="007704EC">
        <w:rPr>
          <w:rFonts w:ascii="Karla" w:hAnsi="Karla" w:cs="Arial"/>
        </w:rPr>
        <w:t>, and its founding organisations</w:t>
      </w:r>
      <w:r>
        <w:rPr>
          <w:rFonts w:ascii="Karla" w:hAnsi="Karla" w:cs="Arial"/>
        </w:rPr>
        <w:t xml:space="preserve"> YACVic and VU</w:t>
      </w:r>
      <w:r w:rsidR="007704EC">
        <w:rPr>
          <w:rFonts w:ascii="Karla" w:hAnsi="Karla" w:cs="Arial"/>
        </w:rPr>
        <w:t>,</w:t>
      </w:r>
      <w:r w:rsidR="00123217" w:rsidRPr="5780868F">
        <w:rPr>
          <w:rFonts w:ascii="Karla" w:hAnsi="Karla" w:cs="Arial"/>
        </w:rPr>
        <w:t xml:space="preserve"> promote the safety, wellbeing and inclusion of all children and young people, including those with a disability, those who are Aboriginal </w:t>
      </w:r>
      <w:r w:rsidR="00123217" w:rsidRPr="5780868F">
        <w:rPr>
          <w:rFonts w:ascii="Karla" w:hAnsi="Karla"/>
        </w:rPr>
        <w:t xml:space="preserve">and </w:t>
      </w:r>
      <w:r w:rsidR="00123217" w:rsidRPr="5780868F">
        <w:rPr>
          <w:rFonts w:ascii="Karla" w:hAnsi="Karla" w:cs="Arial"/>
        </w:rPr>
        <w:t xml:space="preserve">Torres Strait Islander or those from refugee or migrant backgrounds. </w:t>
      </w:r>
      <w:r w:rsidR="00123217" w:rsidRPr="5780868F">
        <w:rPr>
          <w:rFonts w:ascii="Karla" w:eastAsia="Times New Roman" w:hAnsi="Karla" w:cs="Arial"/>
        </w:rPr>
        <w:t xml:space="preserve">We take child protection very seriously.  </w:t>
      </w:r>
    </w:p>
    <w:p w14:paraId="23B26165" w14:textId="271BD6D8" w:rsidR="5780868F" w:rsidRDefault="5780868F" w:rsidP="5780868F">
      <w:pPr>
        <w:spacing w:after="0" w:line="240" w:lineRule="auto"/>
        <w:rPr>
          <w:rFonts w:ascii="Karla" w:eastAsia="Times New Roman" w:hAnsi="Karla" w:cs="Arial"/>
        </w:rPr>
      </w:pPr>
    </w:p>
    <w:p w14:paraId="16E7A3A6" w14:textId="20509E47" w:rsidR="00123217" w:rsidRDefault="00123217" w:rsidP="00123217">
      <w:pPr>
        <w:spacing w:after="0" w:line="240" w:lineRule="auto"/>
        <w:rPr>
          <w:rFonts w:ascii="Karla" w:eastAsia="Times New Roman" w:hAnsi="Karla" w:cs="Arial"/>
        </w:rPr>
      </w:pPr>
      <w:r w:rsidRPr="129AB487">
        <w:rPr>
          <w:rFonts w:ascii="Karla" w:eastAsia="Times New Roman" w:hAnsi="Karla" w:cs="Arial"/>
        </w:rPr>
        <w:t xml:space="preserve">All employees are subject to screening and assessment against child safety standards, including rigorous background, identity and reference checks. The successful applicant will require a current Working with Children Check and </w:t>
      </w:r>
      <w:r w:rsidR="3F9C31D2" w:rsidRPr="129AB487">
        <w:rPr>
          <w:rFonts w:ascii="Karla" w:eastAsia="Times New Roman" w:hAnsi="Karla" w:cs="Arial"/>
        </w:rPr>
        <w:t xml:space="preserve">a satisfactory National </w:t>
      </w:r>
      <w:r w:rsidRPr="129AB487">
        <w:rPr>
          <w:rFonts w:ascii="Karla" w:eastAsia="Times New Roman" w:hAnsi="Karla" w:cs="Arial"/>
        </w:rPr>
        <w:t xml:space="preserve">Police Check (costs reimbursed) and must agree to </w:t>
      </w:r>
      <w:r w:rsidR="3A18C5BB" w:rsidRPr="129AB487">
        <w:rPr>
          <w:rFonts w:ascii="Karla" w:eastAsia="Times New Roman" w:hAnsi="Karla" w:cs="Arial"/>
        </w:rPr>
        <w:t>comply with</w:t>
      </w:r>
      <w:r w:rsidRPr="129AB487">
        <w:rPr>
          <w:rFonts w:ascii="Karla" w:eastAsia="Times New Roman" w:hAnsi="Karla" w:cs="Arial"/>
        </w:rPr>
        <w:t xml:space="preserve"> </w:t>
      </w:r>
      <w:r w:rsidR="6EAC30B8" w:rsidRPr="129AB487">
        <w:rPr>
          <w:rFonts w:ascii="Karla" w:eastAsia="Times New Roman" w:hAnsi="Karla" w:cs="Arial"/>
        </w:rPr>
        <w:t>YACVic’s</w:t>
      </w:r>
      <w:r w:rsidRPr="129AB487">
        <w:rPr>
          <w:rFonts w:ascii="Karla" w:eastAsia="Times New Roman" w:hAnsi="Karla" w:cs="Arial"/>
        </w:rPr>
        <w:t xml:space="preserve"> </w:t>
      </w:r>
      <w:r w:rsidR="5325186F" w:rsidRPr="129AB487">
        <w:rPr>
          <w:rFonts w:ascii="Karla" w:eastAsia="Times New Roman" w:hAnsi="Karla" w:cs="Arial"/>
        </w:rPr>
        <w:t>Code of Conduct</w:t>
      </w:r>
      <w:r w:rsidR="106FFF15" w:rsidRPr="129AB487">
        <w:rPr>
          <w:rFonts w:ascii="Karla" w:eastAsia="Times New Roman" w:hAnsi="Karla" w:cs="Arial"/>
        </w:rPr>
        <w:t>,</w:t>
      </w:r>
      <w:r w:rsidR="4BC56F78" w:rsidRPr="129AB487">
        <w:rPr>
          <w:rFonts w:ascii="Karla" w:eastAsia="Times New Roman" w:hAnsi="Karla" w:cs="Arial"/>
        </w:rPr>
        <w:t xml:space="preserve"> Child Safe policy and procedures.</w:t>
      </w:r>
    </w:p>
    <w:p w14:paraId="22191FB3" w14:textId="77777777" w:rsidR="00553C24" w:rsidRDefault="00553C24" w:rsidP="00123217">
      <w:pPr>
        <w:spacing w:after="0" w:line="240" w:lineRule="auto"/>
        <w:rPr>
          <w:rFonts w:ascii="Karla" w:eastAsia="Times New Roman" w:hAnsi="Karla" w:cs="Arial"/>
        </w:rPr>
      </w:pPr>
    </w:p>
    <w:p w14:paraId="05015B9E" w14:textId="03512011" w:rsidR="00234B6E" w:rsidRDefault="00553C24" w:rsidP="00123217">
      <w:pPr>
        <w:spacing w:after="0" w:line="240" w:lineRule="auto"/>
        <w:rPr>
          <w:rFonts w:ascii="Karla" w:eastAsia="Times New Roman" w:hAnsi="Karla" w:cs="Arial"/>
        </w:rPr>
      </w:pPr>
      <w:r>
        <w:rPr>
          <w:rFonts w:ascii="Karla" w:eastAsia="Times New Roman" w:hAnsi="Karla" w:cs="Arial"/>
        </w:rPr>
        <w:t>A</w:t>
      </w:r>
      <w:r w:rsidR="5D21053C" w:rsidRPr="6A18A1B9">
        <w:rPr>
          <w:rFonts w:ascii="Karla" w:eastAsia="Times New Roman" w:hAnsi="Karla" w:cs="Arial"/>
        </w:rPr>
        <w:t xml:space="preserve">ll volunteers will be expected to follow the relevant policies and </w:t>
      </w:r>
      <w:r w:rsidR="351440D7" w:rsidRPr="6A18A1B9">
        <w:rPr>
          <w:rFonts w:ascii="Karla" w:eastAsia="Times New Roman" w:hAnsi="Karla" w:cs="Arial"/>
        </w:rPr>
        <w:t>procedures</w:t>
      </w:r>
      <w:r w:rsidR="5D21053C" w:rsidRPr="6A18A1B9">
        <w:rPr>
          <w:rFonts w:ascii="Karla" w:eastAsia="Times New Roman" w:hAnsi="Karla" w:cs="Arial"/>
        </w:rPr>
        <w:t xml:space="preserve"> of YACVic</w:t>
      </w:r>
      <w:r>
        <w:rPr>
          <w:rFonts w:ascii="Karla" w:eastAsia="Times New Roman" w:hAnsi="Karla" w:cs="Arial"/>
        </w:rPr>
        <w:t xml:space="preserve">. We will provide you with this information </w:t>
      </w:r>
      <w:r w:rsidR="00C17082">
        <w:rPr>
          <w:rFonts w:ascii="Karla" w:eastAsia="Times New Roman" w:hAnsi="Karla" w:cs="Arial"/>
        </w:rPr>
        <w:t>if your application is successful.</w:t>
      </w:r>
    </w:p>
    <w:p w14:paraId="2D3163CB" w14:textId="4463332F" w:rsidR="129AB487" w:rsidRPr="00C74210" w:rsidRDefault="129AB487" w:rsidP="00C74210">
      <w:pPr>
        <w:spacing w:after="0" w:line="240" w:lineRule="auto"/>
        <w:rPr>
          <w:rFonts w:ascii="Karla" w:eastAsia="Times New Roman" w:hAnsi="Karla" w:cs="Arial"/>
        </w:rPr>
      </w:pPr>
    </w:p>
    <w:p w14:paraId="2EF38998" w14:textId="29A71CA9" w:rsidR="00B120EC" w:rsidRPr="00C74210" w:rsidRDefault="50689ED6" w:rsidP="00C74210">
      <w:pPr>
        <w:spacing w:after="0" w:line="240" w:lineRule="auto"/>
        <w:rPr>
          <w:rFonts w:ascii="Karla" w:hAnsi="Karla" w:cs="Arial"/>
          <w:b/>
          <w:bCs/>
        </w:rPr>
      </w:pPr>
      <w:r w:rsidRPr="4CE1B4ED">
        <w:rPr>
          <w:rFonts w:ascii="Karla" w:hAnsi="Karla" w:cs="Arial"/>
          <w:b/>
          <w:bCs/>
        </w:rPr>
        <w:t xml:space="preserve">Expression of Interest (EOI) </w:t>
      </w:r>
      <w:r w:rsidR="4C912290" w:rsidRPr="4CE1B4ED">
        <w:rPr>
          <w:rFonts w:ascii="Karla" w:hAnsi="Karla" w:cs="Arial"/>
          <w:b/>
          <w:bCs/>
        </w:rPr>
        <w:t>Application Process</w:t>
      </w:r>
    </w:p>
    <w:p w14:paraId="1835E3EC" w14:textId="36BD111E" w:rsidR="00B120EC" w:rsidRPr="00DA0329" w:rsidRDefault="663C31CA" w:rsidP="00DA0329">
      <w:pPr>
        <w:spacing w:after="240"/>
        <w:rPr>
          <w:rFonts w:ascii="Karla" w:hAnsi="Karla"/>
        </w:rPr>
      </w:pPr>
      <w:r w:rsidRPr="4CE1B4ED">
        <w:rPr>
          <w:rFonts w:ascii="Karla" w:hAnsi="Karla"/>
        </w:rPr>
        <w:t>Please submit an Expression of Interest</w:t>
      </w:r>
      <w:r w:rsidR="7AD52538" w:rsidRPr="4CE1B4ED">
        <w:rPr>
          <w:rFonts w:ascii="Karla" w:hAnsi="Karla"/>
        </w:rPr>
        <w:t xml:space="preserve"> (EOI)</w:t>
      </w:r>
      <w:r w:rsidRPr="4CE1B4ED">
        <w:rPr>
          <w:rFonts w:ascii="Karla" w:hAnsi="Karla"/>
        </w:rPr>
        <w:t xml:space="preserve"> via this </w:t>
      </w:r>
      <w:hyperlink r:id="rId10">
        <w:r w:rsidRPr="4CE1B4ED">
          <w:rPr>
            <w:rStyle w:val="Hyperlink"/>
            <w:rFonts w:ascii="Karla" w:hAnsi="Karla"/>
          </w:rPr>
          <w:t>form</w:t>
        </w:r>
      </w:hyperlink>
      <w:r w:rsidRPr="4CE1B4ED">
        <w:rPr>
          <w:rFonts w:ascii="Karla" w:hAnsi="Karla"/>
        </w:rPr>
        <w:t>. If you have any further questions, please email Jess Standish</w:t>
      </w:r>
      <w:r w:rsidR="3529A0EB" w:rsidRPr="4CE1B4ED">
        <w:rPr>
          <w:rFonts w:ascii="Karla" w:hAnsi="Karla"/>
        </w:rPr>
        <w:t xml:space="preserve"> (she/her)</w:t>
      </w:r>
      <w:r w:rsidRPr="4CE1B4ED">
        <w:rPr>
          <w:rFonts w:ascii="Karla" w:hAnsi="Karla"/>
        </w:rPr>
        <w:t xml:space="preserve">, Project Coordinator at </w:t>
      </w:r>
      <w:hyperlink r:id="rId11">
        <w:r w:rsidRPr="4CE1B4ED">
          <w:rPr>
            <w:rStyle w:val="Hyperlink"/>
            <w:rFonts w:ascii="Karla" w:hAnsi="Karla"/>
          </w:rPr>
          <w:t>jstandish@yacvic.org.au</w:t>
        </w:r>
      </w:hyperlink>
      <w:r w:rsidRPr="4CE1B4ED">
        <w:rPr>
          <w:rFonts w:ascii="Karla" w:hAnsi="Karla"/>
        </w:rPr>
        <w:t>.</w:t>
      </w:r>
    </w:p>
    <w:p w14:paraId="5DF8C6CE" w14:textId="63905DC8" w:rsidR="00123217" w:rsidRPr="00C74210" w:rsidRDefault="00123217" w:rsidP="00C74210">
      <w:pPr>
        <w:pStyle w:val="Body"/>
        <w:spacing w:line="240" w:lineRule="auto"/>
        <w:rPr>
          <w:rFonts w:ascii="Karla" w:eastAsia="Karla" w:hAnsi="Karla" w:cs="Karla"/>
          <w:b/>
          <w:bCs/>
          <w:lang w:val="en-AU"/>
        </w:rPr>
      </w:pPr>
      <w:r w:rsidRPr="00C74210">
        <w:rPr>
          <w:rFonts w:ascii="Karla" w:eastAsia="Karla" w:hAnsi="Karla" w:cs="Karla"/>
          <w:b/>
          <w:bCs/>
          <w:lang w:val="en-AU"/>
        </w:rPr>
        <w:t>Only applications that follow the above process will be accepted and considered</w:t>
      </w:r>
      <w:r w:rsidR="00DA0329">
        <w:rPr>
          <w:rFonts w:ascii="Karla" w:eastAsia="Karla" w:hAnsi="Karla" w:cs="Karla"/>
          <w:b/>
          <w:bCs/>
          <w:lang w:val="en-AU"/>
        </w:rPr>
        <w:t xml:space="preserve">. </w:t>
      </w:r>
      <w:r w:rsidRPr="00C74210">
        <w:rPr>
          <w:rFonts w:ascii="Karla" w:eastAsia="Karla" w:hAnsi="Karla" w:cs="Karla"/>
          <w:lang w:val="en-AU"/>
        </w:rPr>
        <w:t xml:space="preserve">Please let us know if you require support to complete </w:t>
      </w:r>
      <w:r w:rsidR="00615019">
        <w:rPr>
          <w:rFonts w:ascii="Karla" w:eastAsia="Karla" w:hAnsi="Karla" w:cs="Karla"/>
          <w:lang w:val="en-AU"/>
        </w:rPr>
        <w:t>the EOI</w:t>
      </w:r>
      <w:r w:rsidR="00A364CB">
        <w:rPr>
          <w:rFonts w:ascii="Karla" w:eastAsia="Karla" w:hAnsi="Karla" w:cs="Karla"/>
          <w:lang w:val="en-AU"/>
        </w:rPr>
        <w:t xml:space="preserve"> or </w:t>
      </w:r>
      <w:r w:rsidRPr="00C74210">
        <w:rPr>
          <w:rFonts w:ascii="Karla" w:eastAsia="Karla" w:hAnsi="Karla" w:cs="Karla"/>
          <w:lang w:val="en-AU"/>
        </w:rPr>
        <w:t xml:space="preserve">would like to submit an </w:t>
      </w:r>
      <w:r w:rsidR="00615019">
        <w:rPr>
          <w:rFonts w:ascii="Karla" w:eastAsia="Karla" w:hAnsi="Karla" w:cs="Karla"/>
          <w:lang w:val="en-AU"/>
        </w:rPr>
        <w:t>EOI</w:t>
      </w:r>
      <w:r w:rsidRPr="00C74210">
        <w:rPr>
          <w:rFonts w:ascii="Karla" w:eastAsia="Karla" w:hAnsi="Karla" w:cs="Karla"/>
          <w:lang w:val="en-AU"/>
        </w:rPr>
        <w:t xml:space="preserve"> in</w:t>
      </w:r>
      <w:r w:rsidRPr="00C74210">
        <w:rPr>
          <w:rFonts w:ascii="Karla" w:eastAsia="Karla" w:hAnsi="Karla" w:cs="Times New Roman"/>
          <w:lang w:val="en-AU"/>
        </w:rPr>
        <w:t> </w:t>
      </w:r>
      <w:r w:rsidRPr="00C74210">
        <w:rPr>
          <w:rFonts w:ascii="Karla" w:eastAsia="Karla" w:hAnsi="Karla" w:cs="Karla"/>
          <w:lang w:val="en-AU"/>
        </w:rPr>
        <w:t>a different format. </w:t>
      </w:r>
    </w:p>
    <w:p w14:paraId="47AC3DA2" w14:textId="04C6AA58" w:rsidR="00B120EC" w:rsidRPr="00D30C75" w:rsidRDefault="2A790253" w:rsidP="00C74210">
      <w:pPr>
        <w:spacing w:after="0" w:line="240" w:lineRule="auto"/>
        <w:rPr>
          <w:rFonts w:ascii="Karla" w:hAnsi="Karla" w:cs="Arial"/>
        </w:rPr>
      </w:pPr>
      <w:r w:rsidRPr="4CE1B4ED">
        <w:rPr>
          <w:rFonts w:ascii="Karla" w:hAnsi="Karla" w:cs="Arial"/>
          <w:b/>
          <w:bCs/>
        </w:rPr>
        <w:t>EOI</w:t>
      </w:r>
      <w:r w:rsidR="001D7F9B">
        <w:rPr>
          <w:rFonts w:ascii="Karla" w:hAnsi="Karla" w:cs="Arial"/>
          <w:b/>
          <w:bCs/>
        </w:rPr>
        <w:t xml:space="preserve"> applications</w:t>
      </w:r>
      <w:r w:rsidR="4C912290" w:rsidRPr="4CE1B4ED">
        <w:rPr>
          <w:rFonts w:ascii="Karla" w:hAnsi="Karla" w:cs="Arial"/>
          <w:b/>
          <w:bCs/>
        </w:rPr>
        <w:t xml:space="preserve"> close on </w:t>
      </w:r>
      <w:r w:rsidR="6909DEC3" w:rsidRPr="4CE1B4ED">
        <w:rPr>
          <w:rFonts w:ascii="Karla" w:hAnsi="Karla" w:cs="Arial"/>
          <w:b/>
          <w:bCs/>
        </w:rPr>
        <w:t>Tuesday 7</w:t>
      </w:r>
      <w:r w:rsidR="230C44C9" w:rsidRPr="4CE1B4ED">
        <w:rPr>
          <w:rFonts w:ascii="Karla" w:hAnsi="Karla" w:cs="Arial"/>
          <w:b/>
          <w:bCs/>
          <w:vertAlign w:val="superscript"/>
        </w:rPr>
        <w:t>th</w:t>
      </w:r>
      <w:r w:rsidR="230C44C9" w:rsidRPr="4CE1B4ED">
        <w:rPr>
          <w:rFonts w:ascii="Karla" w:hAnsi="Karla" w:cs="Arial"/>
          <w:b/>
          <w:bCs/>
        </w:rPr>
        <w:t xml:space="preserve"> January</w:t>
      </w:r>
      <w:r w:rsidRPr="4CE1B4ED">
        <w:rPr>
          <w:rFonts w:ascii="Karla" w:hAnsi="Karla" w:cs="Arial"/>
          <w:b/>
          <w:bCs/>
        </w:rPr>
        <w:t xml:space="preserve"> at 5pm. </w:t>
      </w:r>
      <w:r w:rsidRPr="4CE1B4ED">
        <w:rPr>
          <w:rFonts w:ascii="Karla" w:hAnsi="Karla" w:cs="Arial"/>
        </w:rPr>
        <w:t xml:space="preserve">You will be contacted </w:t>
      </w:r>
      <w:r w:rsidR="51528821" w:rsidRPr="4CE1B4ED">
        <w:rPr>
          <w:rFonts w:ascii="Karla" w:hAnsi="Karla" w:cs="Arial"/>
        </w:rPr>
        <w:t xml:space="preserve">after </w:t>
      </w:r>
      <w:r w:rsidR="001D7F9B">
        <w:rPr>
          <w:rFonts w:ascii="Karla" w:hAnsi="Karla" w:cs="Arial"/>
        </w:rPr>
        <w:t>the</w:t>
      </w:r>
      <w:r w:rsidR="51528821" w:rsidRPr="4CE1B4ED">
        <w:rPr>
          <w:rFonts w:ascii="Karla" w:hAnsi="Karla" w:cs="Arial"/>
        </w:rPr>
        <w:t xml:space="preserve"> clos</w:t>
      </w:r>
      <w:r w:rsidR="001D7F9B">
        <w:rPr>
          <w:rFonts w:ascii="Karla" w:hAnsi="Karla" w:cs="Arial"/>
        </w:rPr>
        <w:t>ing date</w:t>
      </w:r>
      <w:r w:rsidR="003057CF">
        <w:rPr>
          <w:rFonts w:ascii="Karla" w:hAnsi="Karla" w:cs="Arial"/>
        </w:rPr>
        <w:t xml:space="preserve">. </w:t>
      </w:r>
    </w:p>
    <w:p w14:paraId="35C53CA7" w14:textId="77777777" w:rsidR="00B120EC" w:rsidRPr="00C74210" w:rsidRDefault="00B120EC" w:rsidP="00C74210">
      <w:pPr>
        <w:spacing w:after="0" w:line="240" w:lineRule="auto"/>
        <w:rPr>
          <w:rFonts w:ascii="Karla" w:hAnsi="Karla" w:cs="Arial"/>
        </w:rPr>
      </w:pPr>
    </w:p>
    <w:p w14:paraId="05793B8C" w14:textId="1AA186B7" w:rsidR="00CD115A" w:rsidRPr="00364A5D" w:rsidRDefault="4C912290" w:rsidP="00203744">
      <w:pPr>
        <w:spacing w:after="0" w:line="240" w:lineRule="auto"/>
        <w:rPr>
          <w:rFonts w:ascii="Karla" w:hAnsi="Karla"/>
        </w:rPr>
      </w:pPr>
      <w:r w:rsidRPr="4CE1B4ED">
        <w:rPr>
          <w:rFonts w:ascii="Karla" w:eastAsia="Times New Roman" w:hAnsi="Karla" w:cs="Arial"/>
        </w:rPr>
        <w:t>If you have any questions about the role, please contact</w:t>
      </w:r>
      <w:r w:rsidR="28090998" w:rsidRPr="4CE1B4ED">
        <w:rPr>
          <w:rFonts w:ascii="Karla" w:eastAsia="Times New Roman" w:hAnsi="Karla" w:cs="Arial"/>
        </w:rPr>
        <w:t xml:space="preserve"> Jessica Standish</w:t>
      </w:r>
      <w:r w:rsidR="215533BA" w:rsidRPr="4CE1B4ED">
        <w:rPr>
          <w:rFonts w:ascii="Karla" w:eastAsia="Times New Roman" w:hAnsi="Karla" w:cs="Arial"/>
        </w:rPr>
        <w:t xml:space="preserve"> (she/her)</w:t>
      </w:r>
      <w:r w:rsidR="28090998" w:rsidRPr="4CE1B4ED">
        <w:rPr>
          <w:rFonts w:ascii="Karla" w:eastAsia="Times New Roman" w:hAnsi="Karla" w:cs="Arial"/>
        </w:rPr>
        <w:t>, Project Coordinator</w:t>
      </w:r>
      <w:r w:rsidR="630D8045" w:rsidRPr="4CE1B4ED">
        <w:rPr>
          <w:rFonts w:ascii="Karla" w:eastAsia="Times New Roman" w:hAnsi="Karla" w:cs="Arial"/>
        </w:rPr>
        <w:t xml:space="preserve"> at </w:t>
      </w:r>
      <w:hyperlink r:id="rId12">
        <w:r w:rsidR="630D8045" w:rsidRPr="4CE1B4ED">
          <w:rPr>
            <w:rStyle w:val="Hyperlink"/>
            <w:rFonts w:ascii="Karla" w:eastAsia="Times New Roman" w:hAnsi="Karla" w:cs="Arial"/>
          </w:rPr>
          <w:t>jstandish@yacvic.org.au</w:t>
        </w:r>
      </w:hyperlink>
      <w:r w:rsidR="630D8045" w:rsidRPr="4CE1B4ED">
        <w:rPr>
          <w:rFonts w:ascii="Karla" w:eastAsia="Times New Roman" w:hAnsi="Karla" w:cs="Arial"/>
        </w:rPr>
        <w:t xml:space="preserve"> </w:t>
      </w:r>
    </w:p>
    <w:sectPr w:rsidR="00CD115A" w:rsidRPr="00364A5D" w:rsidSect="00B02DE7">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Karla">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87F"/>
    <w:multiLevelType w:val="hybridMultilevel"/>
    <w:tmpl w:val="70E45F7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8AE35D0"/>
    <w:multiLevelType w:val="hybridMultilevel"/>
    <w:tmpl w:val="7AB04E2A"/>
    <w:lvl w:ilvl="0" w:tplc="0C090001">
      <w:start w:val="1"/>
      <w:numFmt w:val="bullet"/>
      <w:lvlText w:val=""/>
      <w:lvlJc w:val="left"/>
      <w:pPr>
        <w:ind w:left="1308" w:hanging="360"/>
      </w:pPr>
      <w:rPr>
        <w:rFonts w:ascii="Symbol" w:hAnsi="Symbol" w:hint="default"/>
      </w:rPr>
    </w:lvl>
    <w:lvl w:ilvl="1" w:tplc="0C090003" w:tentative="1">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2" w15:restartNumberingAfterBreak="0">
    <w:nsid w:val="0B5A1D43"/>
    <w:multiLevelType w:val="hybridMultilevel"/>
    <w:tmpl w:val="A7C4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77DDE"/>
    <w:multiLevelType w:val="hybridMultilevel"/>
    <w:tmpl w:val="DD34B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E172D"/>
    <w:multiLevelType w:val="multilevel"/>
    <w:tmpl w:val="DAFEED2A"/>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0EB128A2"/>
    <w:multiLevelType w:val="hybridMultilevel"/>
    <w:tmpl w:val="A49A2562"/>
    <w:lvl w:ilvl="0" w:tplc="8AF8F52C">
      <w:start w:val="1"/>
      <w:numFmt w:val="bullet"/>
      <w:lvlText w:val=""/>
      <w:lvlJc w:val="left"/>
      <w:pPr>
        <w:ind w:left="720" w:hanging="360"/>
      </w:pPr>
      <w:rPr>
        <w:rFonts w:ascii="Symbol" w:hAnsi="Symbol" w:hint="default"/>
      </w:rPr>
    </w:lvl>
    <w:lvl w:ilvl="1" w:tplc="38020D0A">
      <w:start w:val="1"/>
      <w:numFmt w:val="bullet"/>
      <w:lvlText w:val="o"/>
      <w:lvlJc w:val="left"/>
      <w:pPr>
        <w:ind w:left="1440" w:hanging="360"/>
      </w:pPr>
      <w:rPr>
        <w:rFonts w:ascii="Courier New" w:hAnsi="Courier New" w:hint="default"/>
      </w:rPr>
    </w:lvl>
    <w:lvl w:ilvl="2" w:tplc="8AD82A4C">
      <w:start w:val="1"/>
      <w:numFmt w:val="bullet"/>
      <w:lvlText w:val=""/>
      <w:lvlJc w:val="left"/>
      <w:pPr>
        <w:ind w:left="2160" w:hanging="360"/>
      </w:pPr>
      <w:rPr>
        <w:rFonts w:ascii="Wingdings" w:hAnsi="Wingdings" w:hint="default"/>
      </w:rPr>
    </w:lvl>
    <w:lvl w:ilvl="3" w:tplc="28AE1B2C">
      <w:start w:val="1"/>
      <w:numFmt w:val="bullet"/>
      <w:lvlText w:val=""/>
      <w:lvlJc w:val="left"/>
      <w:pPr>
        <w:ind w:left="2880" w:hanging="360"/>
      </w:pPr>
      <w:rPr>
        <w:rFonts w:ascii="Symbol" w:hAnsi="Symbol" w:hint="default"/>
      </w:rPr>
    </w:lvl>
    <w:lvl w:ilvl="4" w:tplc="B5AAE3F0">
      <w:start w:val="1"/>
      <w:numFmt w:val="bullet"/>
      <w:lvlText w:val="o"/>
      <w:lvlJc w:val="left"/>
      <w:pPr>
        <w:ind w:left="3600" w:hanging="360"/>
      </w:pPr>
      <w:rPr>
        <w:rFonts w:ascii="Courier New" w:hAnsi="Courier New" w:hint="default"/>
      </w:rPr>
    </w:lvl>
    <w:lvl w:ilvl="5" w:tplc="243C73E6">
      <w:start w:val="1"/>
      <w:numFmt w:val="bullet"/>
      <w:lvlText w:val=""/>
      <w:lvlJc w:val="left"/>
      <w:pPr>
        <w:ind w:left="4320" w:hanging="360"/>
      </w:pPr>
      <w:rPr>
        <w:rFonts w:ascii="Wingdings" w:hAnsi="Wingdings" w:hint="default"/>
      </w:rPr>
    </w:lvl>
    <w:lvl w:ilvl="6" w:tplc="DDF6A472">
      <w:start w:val="1"/>
      <w:numFmt w:val="bullet"/>
      <w:lvlText w:val=""/>
      <w:lvlJc w:val="left"/>
      <w:pPr>
        <w:ind w:left="5040" w:hanging="360"/>
      </w:pPr>
      <w:rPr>
        <w:rFonts w:ascii="Symbol" w:hAnsi="Symbol" w:hint="default"/>
      </w:rPr>
    </w:lvl>
    <w:lvl w:ilvl="7" w:tplc="4D0C392A">
      <w:start w:val="1"/>
      <w:numFmt w:val="bullet"/>
      <w:lvlText w:val="o"/>
      <w:lvlJc w:val="left"/>
      <w:pPr>
        <w:ind w:left="5760" w:hanging="360"/>
      </w:pPr>
      <w:rPr>
        <w:rFonts w:ascii="Courier New" w:hAnsi="Courier New" w:hint="default"/>
      </w:rPr>
    </w:lvl>
    <w:lvl w:ilvl="8" w:tplc="5E4880AE">
      <w:start w:val="1"/>
      <w:numFmt w:val="bullet"/>
      <w:lvlText w:val=""/>
      <w:lvlJc w:val="left"/>
      <w:pPr>
        <w:ind w:left="6480" w:hanging="360"/>
      </w:pPr>
      <w:rPr>
        <w:rFonts w:ascii="Wingdings" w:hAnsi="Wingdings" w:hint="default"/>
      </w:rPr>
    </w:lvl>
  </w:abstractNum>
  <w:abstractNum w:abstractNumId="6" w15:restartNumberingAfterBreak="0">
    <w:nsid w:val="0FA140A5"/>
    <w:multiLevelType w:val="hybridMultilevel"/>
    <w:tmpl w:val="3756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62803"/>
    <w:multiLevelType w:val="hybridMultilevel"/>
    <w:tmpl w:val="A530C260"/>
    <w:lvl w:ilvl="0" w:tplc="590ED26E">
      <w:start w:val="1"/>
      <w:numFmt w:val="bullet"/>
      <w:lvlText w:val=""/>
      <w:lvlJc w:val="left"/>
      <w:pPr>
        <w:ind w:left="720" w:hanging="360"/>
      </w:pPr>
      <w:rPr>
        <w:rFonts w:ascii="Symbol" w:hAnsi="Symbol" w:hint="default"/>
      </w:rPr>
    </w:lvl>
    <w:lvl w:ilvl="1" w:tplc="53DEE2AC">
      <w:start w:val="1"/>
      <w:numFmt w:val="bullet"/>
      <w:lvlText w:val="o"/>
      <w:lvlJc w:val="left"/>
      <w:pPr>
        <w:ind w:left="1440" w:hanging="360"/>
      </w:pPr>
      <w:rPr>
        <w:rFonts w:ascii="Courier New" w:hAnsi="Courier New" w:hint="default"/>
      </w:rPr>
    </w:lvl>
    <w:lvl w:ilvl="2" w:tplc="71F4067C">
      <w:start w:val="1"/>
      <w:numFmt w:val="bullet"/>
      <w:lvlText w:val=""/>
      <w:lvlJc w:val="left"/>
      <w:pPr>
        <w:ind w:left="2160" w:hanging="360"/>
      </w:pPr>
      <w:rPr>
        <w:rFonts w:ascii="Wingdings" w:hAnsi="Wingdings" w:hint="default"/>
      </w:rPr>
    </w:lvl>
    <w:lvl w:ilvl="3" w:tplc="08FC14D2">
      <w:start w:val="1"/>
      <w:numFmt w:val="bullet"/>
      <w:lvlText w:val=""/>
      <w:lvlJc w:val="left"/>
      <w:pPr>
        <w:ind w:left="2880" w:hanging="360"/>
      </w:pPr>
      <w:rPr>
        <w:rFonts w:ascii="Symbol" w:hAnsi="Symbol" w:hint="default"/>
      </w:rPr>
    </w:lvl>
    <w:lvl w:ilvl="4" w:tplc="0520F9FE">
      <w:start w:val="1"/>
      <w:numFmt w:val="bullet"/>
      <w:lvlText w:val="o"/>
      <w:lvlJc w:val="left"/>
      <w:pPr>
        <w:ind w:left="3600" w:hanging="360"/>
      </w:pPr>
      <w:rPr>
        <w:rFonts w:ascii="Courier New" w:hAnsi="Courier New" w:hint="default"/>
      </w:rPr>
    </w:lvl>
    <w:lvl w:ilvl="5" w:tplc="16286622">
      <w:start w:val="1"/>
      <w:numFmt w:val="bullet"/>
      <w:lvlText w:val=""/>
      <w:lvlJc w:val="left"/>
      <w:pPr>
        <w:ind w:left="4320" w:hanging="360"/>
      </w:pPr>
      <w:rPr>
        <w:rFonts w:ascii="Wingdings" w:hAnsi="Wingdings" w:hint="default"/>
      </w:rPr>
    </w:lvl>
    <w:lvl w:ilvl="6" w:tplc="958E03BC">
      <w:start w:val="1"/>
      <w:numFmt w:val="bullet"/>
      <w:lvlText w:val=""/>
      <w:lvlJc w:val="left"/>
      <w:pPr>
        <w:ind w:left="5040" w:hanging="360"/>
      </w:pPr>
      <w:rPr>
        <w:rFonts w:ascii="Symbol" w:hAnsi="Symbol" w:hint="default"/>
      </w:rPr>
    </w:lvl>
    <w:lvl w:ilvl="7" w:tplc="993AE586">
      <w:start w:val="1"/>
      <w:numFmt w:val="bullet"/>
      <w:lvlText w:val="o"/>
      <w:lvlJc w:val="left"/>
      <w:pPr>
        <w:ind w:left="5760" w:hanging="360"/>
      </w:pPr>
      <w:rPr>
        <w:rFonts w:ascii="Courier New" w:hAnsi="Courier New" w:hint="default"/>
      </w:rPr>
    </w:lvl>
    <w:lvl w:ilvl="8" w:tplc="FB5A3148">
      <w:start w:val="1"/>
      <w:numFmt w:val="bullet"/>
      <w:lvlText w:val=""/>
      <w:lvlJc w:val="left"/>
      <w:pPr>
        <w:ind w:left="6480" w:hanging="360"/>
      </w:pPr>
      <w:rPr>
        <w:rFonts w:ascii="Wingdings" w:hAnsi="Wingdings" w:hint="default"/>
      </w:rPr>
    </w:lvl>
  </w:abstractNum>
  <w:abstractNum w:abstractNumId="8" w15:restartNumberingAfterBreak="0">
    <w:nsid w:val="18B99D26"/>
    <w:multiLevelType w:val="multilevel"/>
    <w:tmpl w:val="F6105EA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1A094899"/>
    <w:multiLevelType w:val="hybridMultilevel"/>
    <w:tmpl w:val="B16CFE3C"/>
    <w:lvl w:ilvl="0" w:tplc="E570B7E4">
      <w:start w:val="1"/>
      <w:numFmt w:val="bullet"/>
      <w:lvlText w:val=""/>
      <w:lvlJc w:val="left"/>
      <w:pPr>
        <w:ind w:left="720" w:hanging="360"/>
      </w:pPr>
      <w:rPr>
        <w:rFonts w:ascii="Symbol" w:hAnsi="Symbol" w:hint="default"/>
      </w:rPr>
    </w:lvl>
    <w:lvl w:ilvl="1" w:tplc="26CCC55A">
      <w:start w:val="1"/>
      <w:numFmt w:val="bullet"/>
      <w:lvlText w:val="o"/>
      <w:lvlJc w:val="left"/>
      <w:pPr>
        <w:ind w:left="1440" w:hanging="360"/>
      </w:pPr>
      <w:rPr>
        <w:rFonts w:ascii="Courier New" w:hAnsi="Courier New" w:hint="default"/>
      </w:rPr>
    </w:lvl>
    <w:lvl w:ilvl="2" w:tplc="975AFD38">
      <w:start w:val="1"/>
      <w:numFmt w:val="bullet"/>
      <w:lvlText w:val=""/>
      <w:lvlJc w:val="left"/>
      <w:pPr>
        <w:ind w:left="2160" w:hanging="360"/>
      </w:pPr>
      <w:rPr>
        <w:rFonts w:ascii="Wingdings" w:hAnsi="Wingdings" w:hint="default"/>
      </w:rPr>
    </w:lvl>
    <w:lvl w:ilvl="3" w:tplc="D6C8708C">
      <w:start w:val="1"/>
      <w:numFmt w:val="bullet"/>
      <w:lvlText w:val=""/>
      <w:lvlJc w:val="left"/>
      <w:pPr>
        <w:ind w:left="2880" w:hanging="360"/>
      </w:pPr>
      <w:rPr>
        <w:rFonts w:ascii="Symbol" w:hAnsi="Symbol" w:hint="default"/>
      </w:rPr>
    </w:lvl>
    <w:lvl w:ilvl="4" w:tplc="1728A8DE">
      <w:start w:val="1"/>
      <w:numFmt w:val="bullet"/>
      <w:lvlText w:val="o"/>
      <w:lvlJc w:val="left"/>
      <w:pPr>
        <w:ind w:left="3600" w:hanging="360"/>
      </w:pPr>
      <w:rPr>
        <w:rFonts w:ascii="Courier New" w:hAnsi="Courier New" w:hint="default"/>
      </w:rPr>
    </w:lvl>
    <w:lvl w:ilvl="5" w:tplc="D47E9D12">
      <w:start w:val="1"/>
      <w:numFmt w:val="bullet"/>
      <w:lvlText w:val=""/>
      <w:lvlJc w:val="left"/>
      <w:pPr>
        <w:ind w:left="4320" w:hanging="360"/>
      </w:pPr>
      <w:rPr>
        <w:rFonts w:ascii="Wingdings" w:hAnsi="Wingdings" w:hint="default"/>
      </w:rPr>
    </w:lvl>
    <w:lvl w:ilvl="6" w:tplc="2104EA48">
      <w:start w:val="1"/>
      <w:numFmt w:val="bullet"/>
      <w:lvlText w:val=""/>
      <w:lvlJc w:val="left"/>
      <w:pPr>
        <w:ind w:left="5040" w:hanging="360"/>
      </w:pPr>
      <w:rPr>
        <w:rFonts w:ascii="Symbol" w:hAnsi="Symbol" w:hint="default"/>
      </w:rPr>
    </w:lvl>
    <w:lvl w:ilvl="7" w:tplc="62CECDE8">
      <w:start w:val="1"/>
      <w:numFmt w:val="bullet"/>
      <w:lvlText w:val="o"/>
      <w:lvlJc w:val="left"/>
      <w:pPr>
        <w:ind w:left="5760" w:hanging="360"/>
      </w:pPr>
      <w:rPr>
        <w:rFonts w:ascii="Courier New" w:hAnsi="Courier New" w:hint="default"/>
      </w:rPr>
    </w:lvl>
    <w:lvl w:ilvl="8" w:tplc="EB8A94E4">
      <w:start w:val="1"/>
      <w:numFmt w:val="bullet"/>
      <w:lvlText w:val=""/>
      <w:lvlJc w:val="left"/>
      <w:pPr>
        <w:ind w:left="6480" w:hanging="360"/>
      </w:pPr>
      <w:rPr>
        <w:rFonts w:ascii="Wingdings" w:hAnsi="Wingdings" w:hint="default"/>
      </w:rPr>
    </w:lvl>
  </w:abstractNum>
  <w:abstractNum w:abstractNumId="10" w15:restartNumberingAfterBreak="0">
    <w:nsid w:val="1F43BB5E"/>
    <w:multiLevelType w:val="hybridMultilevel"/>
    <w:tmpl w:val="098A5AD4"/>
    <w:lvl w:ilvl="0" w:tplc="F5BA6BEA">
      <w:start w:val="1"/>
      <w:numFmt w:val="bullet"/>
      <w:lvlText w:val=""/>
      <w:lvlJc w:val="left"/>
      <w:pPr>
        <w:ind w:left="720" w:hanging="360"/>
      </w:pPr>
      <w:rPr>
        <w:rFonts w:ascii="Symbol" w:hAnsi="Symbol" w:hint="default"/>
      </w:rPr>
    </w:lvl>
    <w:lvl w:ilvl="1" w:tplc="597E9C9E">
      <w:start w:val="1"/>
      <w:numFmt w:val="bullet"/>
      <w:lvlText w:val="o"/>
      <w:lvlJc w:val="left"/>
      <w:pPr>
        <w:ind w:left="1440" w:hanging="360"/>
      </w:pPr>
      <w:rPr>
        <w:rFonts w:ascii="Courier New" w:hAnsi="Courier New" w:hint="default"/>
      </w:rPr>
    </w:lvl>
    <w:lvl w:ilvl="2" w:tplc="C2B66B78">
      <w:start w:val="1"/>
      <w:numFmt w:val="bullet"/>
      <w:lvlText w:val=""/>
      <w:lvlJc w:val="left"/>
      <w:pPr>
        <w:ind w:left="2160" w:hanging="360"/>
      </w:pPr>
      <w:rPr>
        <w:rFonts w:ascii="Wingdings" w:hAnsi="Wingdings" w:hint="default"/>
      </w:rPr>
    </w:lvl>
    <w:lvl w:ilvl="3" w:tplc="500E9E76">
      <w:start w:val="1"/>
      <w:numFmt w:val="bullet"/>
      <w:lvlText w:val=""/>
      <w:lvlJc w:val="left"/>
      <w:pPr>
        <w:ind w:left="2880" w:hanging="360"/>
      </w:pPr>
      <w:rPr>
        <w:rFonts w:ascii="Symbol" w:hAnsi="Symbol" w:hint="default"/>
      </w:rPr>
    </w:lvl>
    <w:lvl w:ilvl="4" w:tplc="8D82561A">
      <w:start w:val="1"/>
      <w:numFmt w:val="bullet"/>
      <w:lvlText w:val="o"/>
      <w:lvlJc w:val="left"/>
      <w:pPr>
        <w:ind w:left="3600" w:hanging="360"/>
      </w:pPr>
      <w:rPr>
        <w:rFonts w:ascii="Courier New" w:hAnsi="Courier New" w:hint="default"/>
      </w:rPr>
    </w:lvl>
    <w:lvl w:ilvl="5" w:tplc="B0B6D946">
      <w:start w:val="1"/>
      <w:numFmt w:val="bullet"/>
      <w:lvlText w:val=""/>
      <w:lvlJc w:val="left"/>
      <w:pPr>
        <w:ind w:left="4320" w:hanging="360"/>
      </w:pPr>
      <w:rPr>
        <w:rFonts w:ascii="Wingdings" w:hAnsi="Wingdings" w:hint="default"/>
      </w:rPr>
    </w:lvl>
    <w:lvl w:ilvl="6" w:tplc="E6E09E1C">
      <w:start w:val="1"/>
      <w:numFmt w:val="bullet"/>
      <w:lvlText w:val=""/>
      <w:lvlJc w:val="left"/>
      <w:pPr>
        <w:ind w:left="5040" w:hanging="360"/>
      </w:pPr>
      <w:rPr>
        <w:rFonts w:ascii="Symbol" w:hAnsi="Symbol" w:hint="default"/>
      </w:rPr>
    </w:lvl>
    <w:lvl w:ilvl="7" w:tplc="49C4412C">
      <w:start w:val="1"/>
      <w:numFmt w:val="bullet"/>
      <w:lvlText w:val="o"/>
      <w:lvlJc w:val="left"/>
      <w:pPr>
        <w:ind w:left="5760" w:hanging="360"/>
      </w:pPr>
      <w:rPr>
        <w:rFonts w:ascii="Courier New" w:hAnsi="Courier New" w:hint="default"/>
      </w:rPr>
    </w:lvl>
    <w:lvl w:ilvl="8" w:tplc="9F4A5BAE">
      <w:start w:val="1"/>
      <w:numFmt w:val="bullet"/>
      <w:lvlText w:val=""/>
      <w:lvlJc w:val="left"/>
      <w:pPr>
        <w:ind w:left="6480" w:hanging="360"/>
      </w:pPr>
      <w:rPr>
        <w:rFonts w:ascii="Wingdings" w:hAnsi="Wingdings" w:hint="default"/>
      </w:rPr>
    </w:lvl>
  </w:abstractNum>
  <w:abstractNum w:abstractNumId="11" w15:restartNumberingAfterBreak="0">
    <w:nsid w:val="1FED0752"/>
    <w:multiLevelType w:val="hybridMultilevel"/>
    <w:tmpl w:val="F516FA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1AE3678"/>
    <w:multiLevelType w:val="hybridMultilevel"/>
    <w:tmpl w:val="895AAC7E"/>
    <w:lvl w:ilvl="0" w:tplc="0C090005">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15:restartNumberingAfterBreak="0">
    <w:nsid w:val="22B528A5"/>
    <w:multiLevelType w:val="hybridMultilevel"/>
    <w:tmpl w:val="F24CE0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CB715D"/>
    <w:multiLevelType w:val="hybridMultilevel"/>
    <w:tmpl w:val="9962CB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9E35ED"/>
    <w:multiLevelType w:val="hybridMultilevel"/>
    <w:tmpl w:val="23F24EB8"/>
    <w:lvl w:ilvl="0" w:tplc="3698AC52">
      <w:start w:val="1"/>
      <w:numFmt w:val="bullet"/>
      <w:lvlText w:val="o"/>
      <w:lvlJc w:val="left"/>
      <w:pPr>
        <w:ind w:left="720" w:hanging="360"/>
      </w:pPr>
      <w:rPr>
        <w:rFonts w:ascii="Courier New" w:hAnsi="Courier New" w:hint="default"/>
      </w:rPr>
    </w:lvl>
    <w:lvl w:ilvl="1" w:tplc="538A57F8">
      <w:start w:val="1"/>
      <w:numFmt w:val="bullet"/>
      <w:lvlText w:val="o"/>
      <w:lvlJc w:val="left"/>
      <w:pPr>
        <w:ind w:left="1440" w:hanging="360"/>
      </w:pPr>
      <w:rPr>
        <w:rFonts w:ascii="Courier New" w:hAnsi="Courier New" w:hint="default"/>
      </w:rPr>
    </w:lvl>
    <w:lvl w:ilvl="2" w:tplc="56E287D8">
      <w:start w:val="1"/>
      <w:numFmt w:val="bullet"/>
      <w:lvlText w:val=""/>
      <w:lvlJc w:val="left"/>
      <w:pPr>
        <w:ind w:left="2160" w:hanging="360"/>
      </w:pPr>
      <w:rPr>
        <w:rFonts w:ascii="Wingdings" w:hAnsi="Wingdings" w:hint="default"/>
      </w:rPr>
    </w:lvl>
    <w:lvl w:ilvl="3" w:tplc="F5E0442E">
      <w:start w:val="1"/>
      <w:numFmt w:val="bullet"/>
      <w:lvlText w:val=""/>
      <w:lvlJc w:val="left"/>
      <w:pPr>
        <w:ind w:left="2880" w:hanging="360"/>
      </w:pPr>
      <w:rPr>
        <w:rFonts w:ascii="Symbol" w:hAnsi="Symbol" w:hint="default"/>
      </w:rPr>
    </w:lvl>
    <w:lvl w:ilvl="4" w:tplc="F5EACA64">
      <w:start w:val="1"/>
      <w:numFmt w:val="bullet"/>
      <w:lvlText w:val="o"/>
      <w:lvlJc w:val="left"/>
      <w:pPr>
        <w:ind w:left="3600" w:hanging="360"/>
      </w:pPr>
      <w:rPr>
        <w:rFonts w:ascii="Courier New" w:hAnsi="Courier New" w:hint="default"/>
      </w:rPr>
    </w:lvl>
    <w:lvl w:ilvl="5" w:tplc="0D4C6B60">
      <w:start w:val="1"/>
      <w:numFmt w:val="bullet"/>
      <w:lvlText w:val=""/>
      <w:lvlJc w:val="left"/>
      <w:pPr>
        <w:ind w:left="4320" w:hanging="360"/>
      </w:pPr>
      <w:rPr>
        <w:rFonts w:ascii="Wingdings" w:hAnsi="Wingdings" w:hint="default"/>
      </w:rPr>
    </w:lvl>
    <w:lvl w:ilvl="6" w:tplc="D2D6EFF0">
      <w:start w:val="1"/>
      <w:numFmt w:val="bullet"/>
      <w:lvlText w:val=""/>
      <w:lvlJc w:val="left"/>
      <w:pPr>
        <w:ind w:left="5040" w:hanging="360"/>
      </w:pPr>
      <w:rPr>
        <w:rFonts w:ascii="Symbol" w:hAnsi="Symbol" w:hint="default"/>
      </w:rPr>
    </w:lvl>
    <w:lvl w:ilvl="7" w:tplc="93A0D382">
      <w:start w:val="1"/>
      <w:numFmt w:val="bullet"/>
      <w:lvlText w:val="o"/>
      <w:lvlJc w:val="left"/>
      <w:pPr>
        <w:ind w:left="5760" w:hanging="360"/>
      </w:pPr>
      <w:rPr>
        <w:rFonts w:ascii="Courier New" w:hAnsi="Courier New" w:hint="default"/>
      </w:rPr>
    </w:lvl>
    <w:lvl w:ilvl="8" w:tplc="B542140A">
      <w:start w:val="1"/>
      <w:numFmt w:val="bullet"/>
      <w:lvlText w:val=""/>
      <w:lvlJc w:val="left"/>
      <w:pPr>
        <w:ind w:left="6480" w:hanging="360"/>
      </w:pPr>
      <w:rPr>
        <w:rFonts w:ascii="Wingdings" w:hAnsi="Wingdings" w:hint="default"/>
      </w:rPr>
    </w:lvl>
  </w:abstractNum>
  <w:abstractNum w:abstractNumId="16" w15:restartNumberingAfterBreak="0">
    <w:nsid w:val="4440D08D"/>
    <w:multiLevelType w:val="hybridMultilevel"/>
    <w:tmpl w:val="01DC9EA4"/>
    <w:lvl w:ilvl="0" w:tplc="FFFFFFFF">
      <w:start w:val="1"/>
      <w:numFmt w:val="decimal"/>
      <w:lvlText w:val="%1."/>
      <w:lvlJc w:val="left"/>
      <w:pPr>
        <w:ind w:left="720" w:hanging="360"/>
      </w:pPr>
    </w:lvl>
    <w:lvl w:ilvl="1" w:tplc="568480A0">
      <w:start w:val="1"/>
      <w:numFmt w:val="bullet"/>
      <w:lvlText w:val="o"/>
      <w:lvlJc w:val="left"/>
      <w:pPr>
        <w:ind w:left="1440" w:hanging="360"/>
      </w:pPr>
      <w:rPr>
        <w:rFonts w:ascii="Courier New" w:hAnsi="Courier New" w:hint="default"/>
      </w:rPr>
    </w:lvl>
    <w:lvl w:ilvl="2" w:tplc="F20C51D2">
      <w:start w:val="1"/>
      <w:numFmt w:val="bullet"/>
      <w:lvlText w:val=""/>
      <w:lvlJc w:val="left"/>
      <w:pPr>
        <w:ind w:left="2160" w:hanging="360"/>
      </w:pPr>
      <w:rPr>
        <w:rFonts w:ascii="Wingdings" w:hAnsi="Wingdings" w:hint="default"/>
      </w:rPr>
    </w:lvl>
    <w:lvl w:ilvl="3" w:tplc="50E0F212">
      <w:start w:val="1"/>
      <w:numFmt w:val="bullet"/>
      <w:lvlText w:val=""/>
      <w:lvlJc w:val="left"/>
      <w:pPr>
        <w:ind w:left="2880" w:hanging="360"/>
      </w:pPr>
      <w:rPr>
        <w:rFonts w:ascii="Symbol" w:hAnsi="Symbol" w:hint="default"/>
      </w:rPr>
    </w:lvl>
    <w:lvl w:ilvl="4" w:tplc="3A403532">
      <w:start w:val="1"/>
      <w:numFmt w:val="bullet"/>
      <w:lvlText w:val="o"/>
      <w:lvlJc w:val="left"/>
      <w:pPr>
        <w:ind w:left="3600" w:hanging="360"/>
      </w:pPr>
      <w:rPr>
        <w:rFonts w:ascii="Courier New" w:hAnsi="Courier New" w:hint="default"/>
      </w:rPr>
    </w:lvl>
    <w:lvl w:ilvl="5" w:tplc="31446F60">
      <w:start w:val="1"/>
      <w:numFmt w:val="bullet"/>
      <w:lvlText w:val=""/>
      <w:lvlJc w:val="left"/>
      <w:pPr>
        <w:ind w:left="4320" w:hanging="360"/>
      </w:pPr>
      <w:rPr>
        <w:rFonts w:ascii="Wingdings" w:hAnsi="Wingdings" w:hint="default"/>
      </w:rPr>
    </w:lvl>
    <w:lvl w:ilvl="6" w:tplc="38FA380A">
      <w:start w:val="1"/>
      <w:numFmt w:val="bullet"/>
      <w:lvlText w:val=""/>
      <w:lvlJc w:val="left"/>
      <w:pPr>
        <w:ind w:left="5040" w:hanging="360"/>
      </w:pPr>
      <w:rPr>
        <w:rFonts w:ascii="Symbol" w:hAnsi="Symbol" w:hint="default"/>
      </w:rPr>
    </w:lvl>
    <w:lvl w:ilvl="7" w:tplc="681C618E">
      <w:start w:val="1"/>
      <w:numFmt w:val="bullet"/>
      <w:lvlText w:val="o"/>
      <w:lvlJc w:val="left"/>
      <w:pPr>
        <w:ind w:left="5760" w:hanging="360"/>
      </w:pPr>
      <w:rPr>
        <w:rFonts w:ascii="Courier New" w:hAnsi="Courier New" w:hint="default"/>
      </w:rPr>
    </w:lvl>
    <w:lvl w:ilvl="8" w:tplc="0C6CD058">
      <w:start w:val="1"/>
      <w:numFmt w:val="bullet"/>
      <w:lvlText w:val=""/>
      <w:lvlJc w:val="left"/>
      <w:pPr>
        <w:ind w:left="6480" w:hanging="360"/>
      </w:pPr>
      <w:rPr>
        <w:rFonts w:ascii="Wingdings" w:hAnsi="Wingdings" w:hint="default"/>
      </w:rPr>
    </w:lvl>
  </w:abstractNum>
  <w:abstractNum w:abstractNumId="17" w15:restartNumberingAfterBreak="0">
    <w:nsid w:val="48244B51"/>
    <w:multiLevelType w:val="multilevel"/>
    <w:tmpl w:val="62C8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2495D"/>
    <w:multiLevelType w:val="hybridMultilevel"/>
    <w:tmpl w:val="6268C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D062E"/>
    <w:multiLevelType w:val="hybridMultilevel"/>
    <w:tmpl w:val="4B52E702"/>
    <w:lvl w:ilvl="0" w:tplc="D41CB53A">
      <w:start w:val="1"/>
      <w:numFmt w:val="bullet"/>
      <w:lvlText w:val=""/>
      <w:lvlJc w:val="left"/>
      <w:pPr>
        <w:ind w:left="720" w:hanging="360"/>
      </w:pPr>
      <w:rPr>
        <w:rFonts w:ascii="Symbol" w:hAnsi="Symbol" w:hint="default"/>
      </w:rPr>
    </w:lvl>
    <w:lvl w:ilvl="1" w:tplc="F4367C6A">
      <w:start w:val="1"/>
      <w:numFmt w:val="bullet"/>
      <w:lvlText w:val="o"/>
      <w:lvlJc w:val="left"/>
      <w:pPr>
        <w:ind w:left="1440" w:hanging="360"/>
      </w:pPr>
      <w:rPr>
        <w:rFonts w:ascii="Courier New" w:hAnsi="Courier New" w:hint="default"/>
      </w:rPr>
    </w:lvl>
    <w:lvl w:ilvl="2" w:tplc="84EA7C74">
      <w:start w:val="1"/>
      <w:numFmt w:val="bullet"/>
      <w:lvlText w:val=""/>
      <w:lvlJc w:val="left"/>
      <w:pPr>
        <w:ind w:left="2160" w:hanging="360"/>
      </w:pPr>
      <w:rPr>
        <w:rFonts w:ascii="Wingdings" w:hAnsi="Wingdings" w:hint="default"/>
      </w:rPr>
    </w:lvl>
    <w:lvl w:ilvl="3" w:tplc="07DE1A9C">
      <w:start w:val="1"/>
      <w:numFmt w:val="bullet"/>
      <w:lvlText w:val=""/>
      <w:lvlJc w:val="left"/>
      <w:pPr>
        <w:ind w:left="2880" w:hanging="360"/>
      </w:pPr>
      <w:rPr>
        <w:rFonts w:ascii="Symbol" w:hAnsi="Symbol" w:hint="default"/>
      </w:rPr>
    </w:lvl>
    <w:lvl w:ilvl="4" w:tplc="2F3C5766">
      <w:start w:val="1"/>
      <w:numFmt w:val="bullet"/>
      <w:lvlText w:val="o"/>
      <w:lvlJc w:val="left"/>
      <w:pPr>
        <w:ind w:left="3600" w:hanging="360"/>
      </w:pPr>
      <w:rPr>
        <w:rFonts w:ascii="Courier New" w:hAnsi="Courier New" w:hint="default"/>
      </w:rPr>
    </w:lvl>
    <w:lvl w:ilvl="5" w:tplc="73A870E4">
      <w:start w:val="1"/>
      <w:numFmt w:val="bullet"/>
      <w:lvlText w:val=""/>
      <w:lvlJc w:val="left"/>
      <w:pPr>
        <w:ind w:left="4320" w:hanging="360"/>
      </w:pPr>
      <w:rPr>
        <w:rFonts w:ascii="Wingdings" w:hAnsi="Wingdings" w:hint="default"/>
      </w:rPr>
    </w:lvl>
    <w:lvl w:ilvl="6" w:tplc="4BE8520C">
      <w:start w:val="1"/>
      <w:numFmt w:val="bullet"/>
      <w:lvlText w:val=""/>
      <w:lvlJc w:val="left"/>
      <w:pPr>
        <w:ind w:left="5040" w:hanging="360"/>
      </w:pPr>
      <w:rPr>
        <w:rFonts w:ascii="Symbol" w:hAnsi="Symbol" w:hint="default"/>
      </w:rPr>
    </w:lvl>
    <w:lvl w:ilvl="7" w:tplc="1AA822BC">
      <w:start w:val="1"/>
      <w:numFmt w:val="bullet"/>
      <w:lvlText w:val="o"/>
      <w:lvlJc w:val="left"/>
      <w:pPr>
        <w:ind w:left="5760" w:hanging="360"/>
      </w:pPr>
      <w:rPr>
        <w:rFonts w:ascii="Courier New" w:hAnsi="Courier New" w:hint="default"/>
      </w:rPr>
    </w:lvl>
    <w:lvl w:ilvl="8" w:tplc="ECBA253A">
      <w:start w:val="1"/>
      <w:numFmt w:val="bullet"/>
      <w:lvlText w:val=""/>
      <w:lvlJc w:val="left"/>
      <w:pPr>
        <w:ind w:left="6480" w:hanging="360"/>
      </w:pPr>
      <w:rPr>
        <w:rFonts w:ascii="Wingdings" w:hAnsi="Wingdings" w:hint="default"/>
      </w:rPr>
    </w:lvl>
  </w:abstractNum>
  <w:abstractNum w:abstractNumId="20" w15:restartNumberingAfterBreak="0">
    <w:nsid w:val="5F8E531E"/>
    <w:multiLevelType w:val="hybridMultilevel"/>
    <w:tmpl w:val="679E7F82"/>
    <w:lvl w:ilvl="0" w:tplc="11D43FF4">
      <w:start w:val="1"/>
      <w:numFmt w:val="bullet"/>
      <w:lvlText w:val="·"/>
      <w:lvlJc w:val="left"/>
      <w:pPr>
        <w:ind w:left="720" w:hanging="360"/>
      </w:pPr>
      <w:rPr>
        <w:rFonts w:ascii="Symbol" w:hAnsi="Symbol" w:hint="default"/>
      </w:rPr>
    </w:lvl>
    <w:lvl w:ilvl="1" w:tplc="F00C80AC">
      <w:start w:val="1"/>
      <w:numFmt w:val="bullet"/>
      <w:lvlText w:val="o"/>
      <w:lvlJc w:val="left"/>
      <w:pPr>
        <w:ind w:left="1440" w:hanging="360"/>
      </w:pPr>
      <w:rPr>
        <w:rFonts w:ascii="Courier New" w:hAnsi="Courier New" w:hint="default"/>
      </w:rPr>
    </w:lvl>
    <w:lvl w:ilvl="2" w:tplc="DC369B5C">
      <w:start w:val="1"/>
      <w:numFmt w:val="bullet"/>
      <w:lvlText w:val=""/>
      <w:lvlJc w:val="left"/>
      <w:pPr>
        <w:ind w:left="2160" w:hanging="360"/>
      </w:pPr>
      <w:rPr>
        <w:rFonts w:ascii="Wingdings" w:hAnsi="Wingdings" w:hint="default"/>
      </w:rPr>
    </w:lvl>
    <w:lvl w:ilvl="3" w:tplc="C05647AA">
      <w:start w:val="1"/>
      <w:numFmt w:val="bullet"/>
      <w:lvlText w:val=""/>
      <w:lvlJc w:val="left"/>
      <w:pPr>
        <w:ind w:left="2880" w:hanging="360"/>
      </w:pPr>
      <w:rPr>
        <w:rFonts w:ascii="Symbol" w:hAnsi="Symbol" w:hint="default"/>
      </w:rPr>
    </w:lvl>
    <w:lvl w:ilvl="4" w:tplc="BAA25D74">
      <w:start w:val="1"/>
      <w:numFmt w:val="bullet"/>
      <w:lvlText w:val="o"/>
      <w:lvlJc w:val="left"/>
      <w:pPr>
        <w:ind w:left="3600" w:hanging="360"/>
      </w:pPr>
      <w:rPr>
        <w:rFonts w:ascii="Courier New" w:hAnsi="Courier New" w:hint="default"/>
      </w:rPr>
    </w:lvl>
    <w:lvl w:ilvl="5" w:tplc="C4C0789C">
      <w:start w:val="1"/>
      <w:numFmt w:val="bullet"/>
      <w:lvlText w:val=""/>
      <w:lvlJc w:val="left"/>
      <w:pPr>
        <w:ind w:left="4320" w:hanging="360"/>
      </w:pPr>
      <w:rPr>
        <w:rFonts w:ascii="Wingdings" w:hAnsi="Wingdings" w:hint="default"/>
      </w:rPr>
    </w:lvl>
    <w:lvl w:ilvl="6" w:tplc="531E13B0">
      <w:start w:val="1"/>
      <w:numFmt w:val="bullet"/>
      <w:lvlText w:val=""/>
      <w:lvlJc w:val="left"/>
      <w:pPr>
        <w:ind w:left="5040" w:hanging="360"/>
      </w:pPr>
      <w:rPr>
        <w:rFonts w:ascii="Symbol" w:hAnsi="Symbol" w:hint="default"/>
      </w:rPr>
    </w:lvl>
    <w:lvl w:ilvl="7" w:tplc="92821080">
      <w:start w:val="1"/>
      <w:numFmt w:val="bullet"/>
      <w:lvlText w:val="o"/>
      <w:lvlJc w:val="left"/>
      <w:pPr>
        <w:ind w:left="5760" w:hanging="360"/>
      </w:pPr>
      <w:rPr>
        <w:rFonts w:ascii="Courier New" w:hAnsi="Courier New" w:hint="default"/>
      </w:rPr>
    </w:lvl>
    <w:lvl w:ilvl="8" w:tplc="675CCDDE">
      <w:start w:val="1"/>
      <w:numFmt w:val="bullet"/>
      <w:lvlText w:val=""/>
      <w:lvlJc w:val="left"/>
      <w:pPr>
        <w:ind w:left="6480" w:hanging="360"/>
      </w:pPr>
      <w:rPr>
        <w:rFonts w:ascii="Wingdings" w:hAnsi="Wingdings" w:hint="default"/>
      </w:rPr>
    </w:lvl>
  </w:abstractNum>
  <w:abstractNum w:abstractNumId="21" w15:restartNumberingAfterBreak="0">
    <w:nsid w:val="63B0159E"/>
    <w:multiLevelType w:val="hybridMultilevel"/>
    <w:tmpl w:val="187CBC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B1B2836"/>
    <w:multiLevelType w:val="hybridMultilevel"/>
    <w:tmpl w:val="5D9210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2B2859"/>
    <w:multiLevelType w:val="hybridMultilevel"/>
    <w:tmpl w:val="1F36D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8606B2"/>
    <w:multiLevelType w:val="hybridMultilevel"/>
    <w:tmpl w:val="0282A76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A8B8579"/>
    <w:multiLevelType w:val="hybridMultilevel"/>
    <w:tmpl w:val="0056459E"/>
    <w:lvl w:ilvl="0" w:tplc="52B68B7E">
      <w:start w:val="1"/>
      <w:numFmt w:val="bullet"/>
      <w:lvlText w:val=""/>
      <w:lvlJc w:val="left"/>
      <w:pPr>
        <w:ind w:left="720" w:hanging="360"/>
      </w:pPr>
      <w:rPr>
        <w:rFonts w:ascii="Symbol" w:hAnsi="Symbol" w:hint="default"/>
      </w:rPr>
    </w:lvl>
    <w:lvl w:ilvl="1" w:tplc="E9F63C48">
      <w:start w:val="1"/>
      <w:numFmt w:val="bullet"/>
      <w:lvlText w:val="o"/>
      <w:lvlJc w:val="left"/>
      <w:pPr>
        <w:ind w:left="1440" w:hanging="360"/>
      </w:pPr>
      <w:rPr>
        <w:rFonts w:ascii="Courier New" w:hAnsi="Courier New" w:hint="default"/>
      </w:rPr>
    </w:lvl>
    <w:lvl w:ilvl="2" w:tplc="275A1336">
      <w:start w:val="1"/>
      <w:numFmt w:val="bullet"/>
      <w:lvlText w:val=""/>
      <w:lvlJc w:val="left"/>
      <w:pPr>
        <w:ind w:left="2160" w:hanging="360"/>
      </w:pPr>
      <w:rPr>
        <w:rFonts w:ascii="Wingdings" w:hAnsi="Wingdings" w:hint="default"/>
      </w:rPr>
    </w:lvl>
    <w:lvl w:ilvl="3" w:tplc="4C2E09AC">
      <w:start w:val="1"/>
      <w:numFmt w:val="bullet"/>
      <w:lvlText w:val=""/>
      <w:lvlJc w:val="left"/>
      <w:pPr>
        <w:ind w:left="2880" w:hanging="360"/>
      </w:pPr>
      <w:rPr>
        <w:rFonts w:ascii="Symbol" w:hAnsi="Symbol" w:hint="default"/>
      </w:rPr>
    </w:lvl>
    <w:lvl w:ilvl="4" w:tplc="5B4835E2">
      <w:start w:val="1"/>
      <w:numFmt w:val="bullet"/>
      <w:lvlText w:val="o"/>
      <w:lvlJc w:val="left"/>
      <w:pPr>
        <w:ind w:left="3600" w:hanging="360"/>
      </w:pPr>
      <w:rPr>
        <w:rFonts w:ascii="Courier New" w:hAnsi="Courier New" w:hint="default"/>
      </w:rPr>
    </w:lvl>
    <w:lvl w:ilvl="5" w:tplc="775EB8FE">
      <w:start w:val="1"/>
      <w:numFmt w:val="bullet"/>
      <w:lvlText w:val=""/>
      <w:lvlJc w:val="left"/>
      <w:pPr>
        <w:ind w:left="4320" w:hanging="360"/>
      </w:pPr>
      <w:rPr>
        <w:rFonts w:ascii="Wingdings" w:hAnsi="Wingdings" w:hint="default"/>
      </w:rPr>
    </w:lvl>
    <w:lvl w:ilvl="6" w:tplc="688098A0">
      <w:start w:val="1"/>
      <w:numFmt w:val="bullet"/>
      <w:lvlText w:val=""/>
      <w:lvlJc w:val="left"/>
      <w:pPr>
        <w:ind w:left="5040" w:hanging="360"/>
      </w:pPr>
      <w:rPr>
        <w:rFonts w:ascii="Symbol" w:hAnsi="Symbol" w:hint="default"/>
      </w:rPr>
    </w:lvl>
    <w:lvl w:ilvl="7" w:tplc="B04605B8">
      <w:start w:val="1"/>
      <w:numFmt w:val="bullet"/>
      <w:lvlText w:val="o"/>
      <w:lvlJc w:val="left"/>
      <w:pPr>
        <w:ind w:left="5760" w:hanging="360"/>
      </w:pPr>
      <w:rPr>
        <w:rFonts w:ascii="Courier New" w:hAnsi="Courier New" w:hint="default"/>
      </w:rPr>
    </w:lvl>
    <w:lvl w:ilvl="8" w:tplc="9BE293EC">
      <w:start w:val="1"/>
      <w:numFmt w:val="bullet"/>
      <w:lvlText w:val=""/>
      <w:lvlJc w:val="left"/>
      <w:pPr>
        <w:ind w:left="6480" w:hanging="360"/>
      </w:pPr>
      <w:rPr>
        <w:rFonts w:ascii="Wingdings" w:hAnsi="Wingdings" w:hint="default"/>
      </w:rPr>
    </w:lvl>
  </w:abstractNum>
  <w:abstractNum w:abstractNumId="26" w15:restartNumberingAfterBreak="0">
    <w:nsid w:val="7A92034B"/>
    <w:multiLevelType w:val="multilevel"/>
    <w:tmpl w:val="DAFEED2A"/>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7D823034"/>
    <w:multiLevelType w:val="hybridMultilevel"/>
    <w:tmpl w:val="CCD253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6156402">
    <w:abstractNumId w:val="15"/>
  </w:num>
  <w:num w:numId="2" w16cid:durableId="1802572940">
    <w:abstractNumId w:val="5"/>
  </w:num>
  <w:num w:numId="3" w16cid:durableId="493450437">
    <w:abstractNumId w:val="9"/>
  </w:num>
  <w:num w:numId="4" w16cid:durableId="364525880">
    <w:abstractNumId w:val="25"/>
  </w:num>
  <w:num w:numId="5" w16cid:durableId="1697924750">
    <w:abstractNumId w:val="10"/>
  </w:num>
  <w:num w:numId="6" w16cid:durableId="260571960">
    <w:abstractNumId w:val="7"/>
  </w:num>
  <w:num w:numId="7" w16cid:durableId="1260869495">
    <w:abstractNumId w:val="19"/>
  </w:num>
  <w:num w:numId="8" w16cid:durableId="1542937080">
    <w:abstractNumId w:val="16"/>
  </w:num>
  <w:num w:numId="9" w16cid:durableId="1467771799">
    <w:abstractNumId w:val="20"/>
  </w:num>
  <w:num w:numId="10" w16cid:durableId="1574512469">
    <w:abstractNumId w:val="8"/>
  </w:num>
  <w:num w:numId="11" w16cid:durableId="1831750714">
    <w:abstractNumId w:val="6"/>
  </w:num>
  <w:num w:numId="12" w16cid:durableId="442499906">
    <w:abstractNumId w:val="17"/>
  </w:num>
  <w:num w:numId="13" w16cid:durableId="2080471275">
    <w:abstractNumId w:val="23"/>
  </w:num>
  <w:num w:numId="14" w16cid:durableId="1031228738">
    <w:abstractNumId w:val="11"/>
  </w:num>
  <w:num w:numId="15" w16cid:durableId="608046896">
    <w:abstractNumId w:val="24"/>
  </w:num>
  <w:num w:numId="16" w16cid:durableId="1674605369">
    <w:abstractNumId w:val="18"/>
  </w:num>
  <w:num w:numId="17" w16cid:durableId="454175345">
    <w:abstractNumId w:val="1"/>
  </w:num>
  <w:num w:numId="18" w16cid:durableId="419638805">
    <w:abstractNumId w:val="2"/>
  </w:num>
  <w:num w:numId="19" w16cid:durableId="2088913920">
    <w:abstractNumId w:val="26"/>
  </w:num>
  <w:num w:numId="20" w16cid:durableId="366225313">
    <w:abstractNumId w:val="4"/>
  </w:num>
  <w:num w:numId="21" w16cid:durableId="1665471328">
    <w:abstractNumId w:val="3"/>
  </w:num>
  <w:num w:numId="22" w16cid:durableId="20324324">
    <w:abstractNumId w:val="13"/>
  </w:num>
  <w:num w:numId="23" w16cid:durableId="1204441540">
    <w:abstractNumId w:val="12"/>
  </w:num>
  <w:num w:numId="24" w16cid:durableId="665671982">
    <w:abstractNumId w:val="27"/>
  </w:num>
  <w:num w:numId="25" w16cid:durableId="518856004">
    <w:abstractNumId w:val="0"/>
  </w:num>
  <w:num w:numId="26" w16cid:durableId="1708291636">
    <w:abstractNumId w:val="22"/>
  </w:num>
  <w:num w:numId="27" w16cid:durableId="1392339529">
    <w:abstractNumId w:val="14"/>
  </w:num>
  <w:num w:numId="28" w16cid:durableId="12154622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36"/>
    <w:rsid w:val="000123E8"/>
    <w:rsid w:val="00041E21"/>
    <w:rsid w:val="000679D4"/>
    <w:rsid w:val="00075C20"/>
    <w:rsid w:val="0008282D"/>
    <w:rsid w:val="000A321B"/>
    <w:rsid w:val="000B1998"/>
    <w:rsid w:val="000C1C9C"/>
    <w:rsid w:val="000F172E"/>
    <w:rsid w:val="00103C5C"/>
    <w:rsid w:val="00123217"/>
    <w:rsid w:val="001302F5"/>
    <w:rsid w:val="00147896"/>
    <w:rsid w:val="001535AD"/>
    <w:rsid w:val="00160A66"/>
    <w:rsid w:val="00167E55"/>
    <w:rsid w:val="00170394"/>
    <w:rsid w:val="00173161"/>
    <w:rsid w:val="0019178E"/>
    <w:rsid w:val="001A6B08"/>
    <w:rsid w:val="001D7F9B"/>
    <w:rsid w:val="001F153E"/>
    <w:rsid w:val="001F3881"/>
    <w:rsid w:val="001F6C04"/>
    <w:rsid w:val="00203744"/>
    <w:rsid w:val="00203A86"/>
    <w:rsid w:val="00232A3C"/>
    <w:rsid w:val="00234B6E"/>
    <w:rsid w:val="00241AFE"/>
    <w:rsid w:val="00247A33"/>
    <w:rsid w:val="00251433"/>
    <w:rsid w:val="0026175A"/>
    <w:rsid w:val="002727E3"/>
    <w:rsid w:val="002D3C3A"/>
    <w:rsid w:val="002F192E"/>
    <w:rsid w:val="00301BCC"/>
    <w:rsid w:val="00302824"/>
    <w:rsid w:val="003057CF"/>
    <w:rsid w:val="00322682"/>
    <w:rsid w:val="00331E3C"/>
    <w:rsid w:val="00344F59"/>
    <w:rsid w:val="00347E40"/>
    <w:rsid w:val="0035637B"/>
    <w:rsid w:val="00356E5E"/>
    <w:rsid w:val="00361804"/>
    <w:rsid w:val="003618A5"/>
    <w:rsid w:val="00364A5D"/>
    <w:rsid w:val="00375EB0"/>
    <w:rsid w:val="00376D94"/>
    <w:rsid w:val="00381726"/>
    <w:rsid w:val="0039751F"/>
    <w:rsid w:val="003D43E8"/>
    <w:rsid w:val="00412C24"/>
    <w:rsid w:val="0047306E"/>
    <w:rsid w:val="00475EC2"/>
    <w:rsid w:val="004907B2"/>
    <w:rsid w:val="004A47C5"/>
    <w:rsid w:val="004AD949"/>
    <w:rsid w:val="004C1B63"/>
    <w:rsid w:val="004F1A74"/>
    <w:rsid w:val="0050365B"/>
    <w:rsid w:val="00553C24"/>
    <w:rsid w:val="0056739C"/>
    <w:rsid w:val="00595DC3"/>
    <w:rsid w:val="005C5E38"/>
    <w:rsid w:val="005D4838"/>
    <w:rsid w:val="005F5266"/>
    <w:rsid w:val="00615019"/>
    <w:rsid w:val="00652732"/>
    <w:rsid w:val="00662E55"/>
    <w:rsid w:val="006A37EF"/>
    <w:rsid w:val="006C2014"/>
    <w:rsid w:val="006C25B6"/>
    <w:rsid w:val="006E0493"/>
    <w:rsid w:val="006E3546"/>
    <w:rsid w:val="006E6E7C"/>
    <w:rsid w:val="007273B0"/>
    <w:rsid w:val="007525EB"/>
    <w:rsid w:val="00760A83"/>
    <w:rsid w:val="007704EC"/>
    <w:rsid w:val="00796E84"/>
    <w:rsid w:val="007A4990"/>
    <w:rsid w:val="007C1AE2"/>
    <w:rsid w:val="0080089C"/>
    <w:rsid w:val="0084702C"/>
    <w:rsid w:val="00896F0F"/>
    <w:rsid w:val="008C36E3"/>
    <w:rsid w:val="008C49CE"/>
    <w:rsid w:val="008E58DD"/>
    <w:rsid w:val="009625BE"/>
    <w:rsid w:val="00963CB1"/>
    <w:rsid w:val="00977F02"/>
    <w:rsid w:val="00990D25"/>
    <w:rsid w:val="009B46B9"/>
    <w:rsid w:val="009B5E1C"/>
    <w:rsid w:val="009C38DC"/>
    <w:rsid w:val="009E3B00"/>
    <w:rsid w:val="00A136A2"/>
    <w:rsid w:val="00A172AD"/>
    <w:rsid w:val="00A270F5"/>
    <w:rsid w:val="00A30EDA"/>
    <w:rsid w:val="00A333AF"/>
    <w:rsid w:val="00A364CB"/>
    <w:rsid w:val="00A45E60"/>
    <w:rsid w:val="00A51EFD"/>
    <w:rsid w:val="00A78261"/>
    <w:rsid w:val="00A80B3B"/>
    <w:rsid w:val="00A92C1F"/>
    <w:rsid w:val="00AA42A8"/>
    <w:rsid w:val="00AA49C5"/>
    <w:rsid w:val="00AA6611"/>
    <w:rsid w:val="00AB198E"/>
    <w:rsid w:val="00AB2CF6"/>
    <w:rsid w:val="00AB6F88"/>
    <w:rsid w:val="00AF069A"/>
    <w:rsid w:val="00B02DE7"/>
    <w:rsid w:val="00B03336"/>
    <w:rsid w:val="00B120EC"/>
    <w:rsid w:val="00B276F8"/>
    <w:rsid w:val="00B4049B"/>
    <w:rsid w:val="00B44A6F"/>
    <w:rsid w:val="00B45EA3"/>
    <w:rsid w:val="00B461B3"/>
    <w:rsid w:val="00B549BD"/>
    <w:rsid w:val="00B55930"/>
    <w:rsid w:val="00B62C54"/>
    <w:rsid w:val="00B6502C"/>
    <w:rsid w:val="00B6726B"/>
    <w:rsid w:val="00B86CAB"/>
    <w:rsid w:val="00BE5F53"/>
    <w:rsid w:val="00BF502C"/>
    <w:rsid w:val="00C05A56"/>
    <w:rsid w:val="00C17082"/>
    <w:rsid w:val="00C17874"/>
    <w:rsid w:val="00C36E2A"/>
    <w:rsid w:val="00C3791E"/>
    <w:rsid w:val="00C71707"/>
    <w:rsid w:val="00C74210"/>
    <w:rsid w:val="00C92722"/>
    <w:rsid w:val="00CC3BB7"/>
    <w:rsid w:val="00CC4277"/>
    <w:rsid w:val="00CD115A"/>
    <w:rsid w:val="00D000FB"/>
    <w:rsid w:val="00D15904"/>
    <w:rsid w:val="00D30C75"/>
    <w:rsid w:val="00D41CEB"/>
    <w:rsid w:val="00D51AAF"/>
    <w:rsid w:val="00D974B8"/>
    <w:rsid w:val="00DA0152"/>
    <w:rsid w:val="00DA0329"/>
    <w:rsid w:val="00DC0D6E"/>
    <w:rsid w:val="00DC1957"/>
    <w:rsid w:val="00DC521D"/>
    <w:rsid w:val="00DE37E1"/>
    <w:rsid w:val="00DF481D"/>
    <w:rsid w:val="00E15FCD"/>
    <w:rsid w:val="00E1675B"/>
    <w:rsid w:val="00E20C07"/>
    <w:rsid w:val="00E305C1"/>
    <w:rsid w:val="00E455A8"/>
    <w:rsid w:val="00E71276"/>
    <w:rsid w:val="00EE0201"/>
    <w:rsid w:val="00EE2FA2"/>
    <w:rsid w:val="00EE5FBA"/>
    <w:rsid w:val="00EF3CED"/>
    <w:rsid w:val="00F131F8"/>
    <w:rsid w:val="00F26930"/>
    <w:rsid w:val="00F45DD6"/>
    <w:rsid w:val="00F62D21"/>
    <w:rsid w:val="00F85DEB"/>
    <w:rsid w:val="00F92340"/>
    <w:rsid w:val="00F93DE3"/>
    <w:rsid w:val="00FF7841"/>
    <w:rsid w:val="015DCC91"/>
    <w:rsid w:val="02F1954A"/>
    <w:rsid w:val="049D43B8"/>
    <w:rsid w:val="05A49C13"/>
    <w:rsid w:val="075B4B42"/>
    <w:rsid w:val="07E19394"/>
    <w:rsid w:val="080B82BF"/>
    <w:rsid w:val="08AF1C62"/>
    <w:rsid w:val="08BCABED"/>
    <w:rsid w:val="08DA5A2F"/>
    <w:rsid w:val="0BA8CF53"/>
    <w:rsid w:val="0DD43C74"/>
    <w:rsid w:val="0E055EED"/>
    <w:rsid w:val="0E28E7D1"/>
    <w:rsid w:val="0E5A925B"/>
    <w:rsid w:val="0E7DC4B7"/>
    <w:rsid w:val="0F0F69C3"/>
    <w:rsid w:val="0F6313C5"/>
    <w:rsid w:val="0F6B9F3F"/>
    <w:rsid w:val="106FFF15"/>
    <w:rsid w:val="123BAE0E"/>
    <w:rsid w:val="1271C8DB"/>
    <w:rsid w:val="129AB487"/>
    <w:rsid w:val="13180F0C"/>
    <w:rsid w:val="14E11DDE"/>
    <w:rsid w:val="1505A45A"/>
    <w:rsid w:val="1527FE78"/>
    <w:rsid w:val="164E37A4"/>
    <w:rsid w:val="164FAFCE"/>
    <w:rsid w:val="1655DF67"/>
    <w:rsid w:val="16F718C6"/>
    <w:rsid w:val="17A74E03"/>
    <w:rsid w:val="17E9E320"/>
    <w:rsid w:val="194F1312"/>
    <w:rsid w:val="1950BFE7"/>
    <w:rsid w:val="1A40F7C2"/>
    <w:rsid w:val="1AD1D4A9"/>
    <w:rsid w:val="1B68E07B"/>
    <w:rsid w:val="1B6E827A"/>
    <w:rsid w:val="1C5FF541"/>
    <w:rsid w:val="1CBEF152"/>
    <w:rsid w:val="1CE5FE4C"/>
    <w:rsid w:val="1FF5BB5B"/>
    <w:rsid w:val="208DD3B5"/>
    <w:rsid w:val="215533BA"/>
    <w:rsid w:val="219C7736"/>
    <w:rsid w:val="230C44C9"/>
    <w:rsid w:val="243E7677"/>
    <w:rsid w:val="2496206F"/>
    <w:rsid w:val="249FDF00"/>
    <w:rsid w:val="2663EDA3"/>
    <w:rsid w:val="26AB22B0"/>
    <w:rsid w:val="271FC3CE"/>
    <w:rsid w:val="27D119CA"/>
    <w:rsid w:val="28090998"/>
    <w:rsid w:val="292A3798"/>
    <w:rsid w:val="294C9767"/>
    <w:rsid w:val="29F0C41F"/>
    <w:rsid w:val="2A780EF0"/>
    <w:rsid w:val="2A790253"/>
    <w:rsid w:val="2BABA743"/>
    <w:rsid w:val="2D7F8F30"/>
    <w:rsid w:val="2DEFC48C"/>
    <w:rsid w:val="2E2945B3"/>
    <w:rsid w:val="2F6BE903"/>
    <w:rsid w:val="2F7B12A0"/>
    <w:rsid w:val="3030A57A"/>
    <w:rsid w:val="309D481C"/>
    <w:rsid w:val="317E7875"/>
    <w:rsid w:val="3189A38F"/>
    <w:rsid w:val="331F5642"/>
    <w:rsid w:val="33C2AC94"/>
    <w:rsid w:val="33E520D5"/>
    <w:rsid w:val="33FC70F0"/>
    <w:rsid w:val="34158C52"/>
    <w:rsid w:val="345B19DD"/>
    <w:rsid w:val="351440D7"/>
    <w:rsid w:val="3529A0EB"/>
    <w:rsid w:val="36711DE9"/>
    <w:rsid w:val="36CBDEAE"/>
    <w:rsid w:val="36D8F212"/>
    <w:rsid w:val="370EEA19"/>
    <w:rsid w:val="38068CEC"/>
    <w:rsid w:val="383AFBD9"/>
    <w:rsid w:val="385A8AA6"/>
    <w:rsid w:val="386D0CA8"/>
    <w:rsid w:val="38D53B74"/>
    <w:rsid w:val="3A18C5BB"/>
    <w:rsid w:val="3AF06823"/>
    <w:rsid w:val="3B260F5E"/>
    <w:rsid w:val="3B4C7019"/>
    <w:rsid w:val="3C0C5786"/>
    <w:rsid w:val="3CCA04F1"/>
    <w:rsid w:val="3D253144"/>
    <w:rsid w:val="3F1431E2"/>
    <w:rsid w:val="3F3CB5C2"/>
    <w:rsid w:val="3F8692F7"/>
    <w:rsid w:val="3F9C31D2"/>
    <w:rsid w:val="405566D0"/>
    <w:rsid w:val="406608EB"/>
    <w:rsid w:val="415DF17E"/>
    <w:rsid w:val="41ADBDE0"/>
    <w:rsid w:val="43E7E8A1"/>
    <w:rsid w:val="445E0171"/>
    <w:rsid w:val="44D9E4A8"/>
    <w:rsid w:val="46666BC1"/>
    <w:rsid w:val="47FE235F"/>
    <w:rsid w:val="49853A1F"/>
    <w:rsid w:val="49F1E13F"/>
    <w:rsid w:val="4A83007D"/>
    <w:rsid w:val="4ACD561B"/>
    <w:rsid w:val="4B155719"/>
    <w:rsid w:val="4BC56F78"/>
    <w:rsid w:val="4C1096D6"/>
    <w:rsid w:val="4C38C1D6"/>
    <w:rsid w:val="4C68DD07"/>
    <w:rsid w:val="4C912290"/>
    <w:rsid w:val="4CE1B4ED"/>
    <w:rsid w:val="4CE6B6E8"/>
    <w:rsid w:val="4CEE5B71"/>
    <w:rsid w:val="4DCABC6F"/>
    <w:rsid w:val="4DD9E7F6"/>
    <w:rsid w:val="4F1848C3"/>
    <w:rsid w:val="4FDBD29B"/>
    <w:rsid w:val="50689ED6"/>
    <w:rsid w:val="51528821"/>
    <w:rsid w:val="5164FBAE"/>
    <w:rsid w:val="51FED437"/>
    <w:rsid w:val="52236F70"/>
    <w:rsid w:val="531D350F"/>
    <w:rsid w:val="5325186F"/>
    <w:rsid w:val="5520A995"/>
    <w:rsid w:val="553DB409"/>
    <w:rsid w:val="55F4D6C6"/>
    <w:rsid w:val="5765CC2D"/>
    <w:rsid w:val="5780868F"/>
    <w:rsid w:val="57CD7393"/>
    <w:rsid w:val="594A870F"/>
    <w:rsid w:val="59A520D4"/>
    <w:rsid w:val="59BAC6D3"/>
    <w:rsid w:val="5A3FBA45"/>
    <w:rsid w:val="5A87A346"/>
    <w:rsid w:val="5AB666A1"/>
    <w:rsid w:val="5B4D9B94"/>
    <w:rsid w:val="5C76A718"/>
    <w:rsid w:val="5D21053C"/>
    <w:rsid w:val="5EEFE014"/>
    <w:rsid w:val="5EFC10E5"/>
    <w:rsid w:val="5F11304A"/>
    <w:rsid w:val="5F9A0A74"/>
    <w:rsid w:val="5FA9B942"/>
    <w:rsid w:val="6079408B"/>
    <w:rsid w:val="60DBA8E2"/>
    <w:rsid w:val="61B44F75"/>
    <w:rsid w:val="6201D98C"/>
    <w:rsid w:val="6230316A"/>
    <w:rsid w:val="630D8045"/>
    <w:rsid w:val="647D6CD0"/>
    <w:rsid w:val="6543E4B0"/>
    <w:rsid w:val="663C31CA"/>
    <w:rsid w:val="67948B71"/>
    <w:rsid w:val="67CD5607"/>
    <w:rsid w:val="67E1811C"/>
    <w:rsid w:val="685088DE"/>
    <w:rsid w:val="690680C9"/>
    <w:rsid w:val="6909DEC3"/>
    <w:rsid w:val="6A003444"/>
    <w:rsid w:val="6A04FC36"/>
    <w:rsid w:val="6A18A1B9"/>
    <w:rsid w:val="6ACC9D0D"/>
    <w:rsid w:val="6B5EAFA5"/>
    <w:rsid w:val="6C77373C"/>
    <w:rsid w:val="6DDCF45B"/>
    <w:rsid w:val="6EAC30B8"/>
    <w:rsid w:val="6EDEB7BD"/>
    <w:rsid w:val="6F4EBA07"/>
    <w:rsid w:val="7095AA42"/>
    <w:rsid w:val="70C74BB1"/>
    <w:rsid w:val="71E0B31A"/>
    <w:rsid w:val="728A0606"/>
    <w:rsid w:val="73203CC3"/>
    <w:rsid w:val="747A7110"/>
    <w:rsid w:val="74BE63DC"/>
    <w:rsid w:val="74DFF4AD"/>
    <w:rsid w:val="7500625C"/>
    <w:rsid w:val="7536429E"/>
    <w:rsid w:val="75BA53A9"/>
    <w:rsid w:val="7603AD43"/>
    <w:rsid w:val="77EA973A"/>
    <w:rsid w:val="788803DE"/>
    <w:rsid w:val="7A3840DC"/>
    <w:rsid w:val="7AD52538"/>
    <w:rsid w:val="7BBF284D"/>
    <w:rsid w:val="7BC3D96C"/>
    <w:rsid w:val="7BD4113D"/>
    <w:rsid w:val="7C4F36A7"/>
    <w:rsid w:val="7C777E8A"/>
    <w:rsid w:val="7E32FD07"/>
    <w:rsid w:val="7E47C106"/>
    <w:rsid w:val="7F0BB1FF"/>
    <w:rsid w:val="7FAE20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94FE"/>
  <w15:docId w15:val="{D101DF0D-5743-48B9-8653-08D1810B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unhideWhenUsed/>
    <w:qFormat/>
    <w:rsid w:val="000B1998"/>
    <w:pPr>
      <w:keepNext/>
      <w:keepLines/>
      <w:spacing w:before="40" w:after="0" w:line="360" w:lineRule="auto"/>
      <w:outlineLvl w:val="8"/>
    </w:pPr>
    <w:rPr>
      <w:rFonts w:ascii="Merriweather" w:eastAsiaTheme="majorEastAsia" w:hAnsi="Merriweather" w:cstheme="majorBidi"/>
      <w:i/>
      <w:iCs/>
      <w:color w:val="DB143C"/>
      <w:sz w:val="24"/>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E3546"/>
    <w:rPr>
      <w:sz w:val="16"/>
      <w:szCs w:val="16"/>
    </w:rPr>
  </w:style>
  <w:style w:type="paragraph" w:styleId="CommentText">
    <w:name w:val="annotation text"/>
    <w:basedOn w:val="Normal"/>
    <w:link w:val="CommentTextChar"/>
    <w:uiPriority w:val="99"/>
    <w:unhideWhenUsed/>
    <w:rsid w:val="006E3546"/>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6E3546"/>
    <w:rPr>
      <w:rFonts w:ascii="Arial" w:eastAsia="Times New Roman" w:hAnsi="Arial" w:cs="Arial"/>
      <w:sz w:val="20"/>
      <w:szCs w:val="20"/>
      <w:lang w:eastAsia="en-AU"/>
    </w:rPr>
  </w:style>
  <w:style w:type="paragraph" w:styleId="ListParagraph">
    <w:name w:val="List Paragraph"/>
    <w:basedOn w:val="Normal"/>
    <w:uiPriority w:val="34"/>
    <w:qFormat/>
    <w:rsid w:val="006E354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E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546"/>
    <w:rPr>
      <w:rFonts w:ascii="Tahoma" w:hAnsi="Tahoma" w:cs="Tahoma"/>
      <w:sz w:val="16"/>
      <w:szCs w:val="16"/>
    </w:rPr>
  </w:style>
  <w:style w:type="paragraph" w:styleId="Title">
    <w:name w:val="Title"/>
    <w:basedOn w:val="Normal"/>
    <w:link w:val="TitleChar"/>
    <w:qFormat/>
    <w:rsid w:val="00CD115A"/>
    <w:pPr>
      <w:spacing w:after="0" w:line="240" w:lineRule="auto"/>
      <w:ind w:left="640" w:hanging="640"/>
      <w:jc w:val="center"/>
    </w:pPr>
    <w:rPr>
      <w:rFonts w:ascii="Palatino" w:eastAsia="Times New Roman" w:hAnsi="Palatino" w:cs="Times New Roman"/>
      <w:b/>
      <w:sz w:val="28"/>
      <w:szCs w:val="20"/>
    </w:rPr>
  </w:style>
  <w:style w:type="character" w:customStyle="1" w:styleId="TitleChar">
    <w:name w:val="Title Char"/>
    <w:basedOn w:val="DefaultParagraphFont"/>
    <w:link w:val="Title"/>
    <w:rsid w:val="00CD115A"/>
    <w:rPr>
      <w:rFonts w:ascii="Palatino" w:eastAsia="Times New Roman" w:hAnsi="Palatino" w:cs="Times New Roman"/>
      <w:b/>
      <w:sz w:val="28"/>
      <w:szCs w:val="20"/>
    </w:rPr>
  </w:style>
  <w:style w:type="paragraph" w:styleId="NormalWeb">
    <w:name w:val="Normal (Web)"/>
    <w:basedOn w:val="Normal"/>
    <w:uiPriority w:val="99"/>
    <w:unhideWhenUsed/>
    <w:rsid w:val="00990D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90D25"/>
    <w:rPr>
      <w:b/>
      <w:bCs/>
    </w:rPr>
  </w:style>
  <w:style w:type="character" w:customStyle="1" w:styleId="apple-converted-space">
    <w:name w:val="apple-converted-space"/>
    <w:basedOn w:val="DefaultParagraphFont"/>
    <w:rsid w:val="00DC1957"/>
  </w:style>
  <w:style w:type="paragraph" w:customStyle="1" w:styleId="DHHSquote">
    <w:name w:val="DHHS quote"/>
    <w:basedOn w:val="Normal"/>
    <w:uiPriority w:val="4"/>
    <w:rsid w:val="00203744"/>
    <w:pPr>
      <w:spacing w:after="120" w:line="270" w:lineRule="atLeast"/>
      <w:ind w:left="397"/>
    </w:pPr>
    <w:rPr>
      <w:rFonts w:ascii="Arial" w:eastAsia="Times" w:hAnsi="Arial" w:cs="Times New Roman"/>
      <w:sz w:val="20"/>
      <w:szCs w:val="18"/>
    </w:rPr>
  </w:style>
  <w:style w:type="character" w:styleId="Hyperlink">
    <w:name w:val="Hyperlink"/>
    <w:basedOn w:val="DefaultParagraphFont"/>
    <w:uiPriority w:val="99"/>
    <w:unhideWhenUsed/>
    <w:rsid w:val="00EE0201"/>
    <w:rPr>
      <w:color w:val="0000FF" w:themeColor="hyperlink"/>
      <w:u w:val="single"/>
    </w:rPr>
  </w:style>
  <w:style w:type="table" w:styleId="TableGrid">
    <w:name w:val="Table Grid"/>
    <w:basedOn w:val="TableNormal"/>
    <w:uiPriority w:val="59"/>
    <w:rsid w:val="00203A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23217"/>
    <w:pPr>
      <w:pBdr>
        <w:top w:val="nil"/>
        <w:left w:val="nil"/>
        <w:bottom w:val="nil"/>
        <w:right w:val="nil"/>
        <w:between w:val="nil"/>
        <w:bar w:val="nil"/>
      </w:pBdr>
    </w:pPr>
    <w:rPr>
      <w:rFonts w:ascii="Calibri" w:eastAsia="Arial Unicode MS" w:hAnsi="Calibri" w:cs="Arial Unicode MS"/>
      <w:color w:val="000000"/>
      <w:u w:color="000000"/>
      <w:bdr w:val="nil"/>
      <w:lang w:val="en-US" w:eastAsia="ja-JP"/>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B6726B"/>
    <w:rPr>
      <w:color w:val="605E5C"/>
      <w:shd w:val="clear" w:color="auto" w:fill="E1DFDD"/>
    </w:rPr>
  </w:style>
  <w:style w:type="paragraph" w:customStyle="1" w:styleId="paragraph">
    <w:name w:val="paragraph"/>
    <w:basedOn w:val="Normal"/>
    <w:rsid w:val="003817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81726"/>
  </w:style>
  <w:style w:type="character" w:customStyle="1" w:styleId="eop">
    <w:name w:val="eop"/>
    <w:basedOn w:val="DefaultParagraphFont"/>
    <w:rsid w:val="00381726"/>
  </w:style>
  <w:style w:type="paragraph" w:styleId="CommentSubject">
    <w:name w:val="annotation subject"/>
    <w:basedOn w:val="CommentText"/>
    <w:next w:val="CommentText"/>
    <w:link w:val="CommentSubjectChar"/>
    <w:uiPriority w:val="99"/>
    <w:semiHidden/>
    <w:unhideWhenUsed/>
    <w:rsid w:val="00C74210"/>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74210"/>
    <w:rPr>
      <w:rFonts w:ascii="Arial" w:eastAsia="Times New Roman" w:hAnsi="Arial" w:cs="Arial"/>
      <w:b/>
      <w:bCs/>
      <w:sz w:val="20"/>
      <w:szCs w:val="20"/>
      <w:lang w:eastAsia="en-AU"/>
    </w:rPr>
  </w:style>
  <w:style w:type="character" w:customStyle="1" w:styleId="Heading9Char">
    <w:name w:val="Heading 9 Char"/>
    <w:basedOn w:val="DefaultParagraphFont"/>
    <w:link w:val="Heading9"/>
    <w:uiPriority w:val="9"/>
    <w:rsid w:val="000B1998"/>
    <w:rPr>
      <w:rFonts w:ascii="Merriweather" w:eastAsiaTheme="majorEastAsia" w:hAnsi="Merriweather" w:cstheme="majorBidi"/>
      <w:i/>
      <w:iCs/>
      <w:color w:val="DB143C"/>
      <w:sz w:val="24"/>
      <w:szCs w:val="21"/>
      <w:lang w:eastAsia="en-AU"/>
    </w:rPr>
  </w:style>
  <w:style w:type="character" w:styleId="Mention">
    <w:name w:val="Mention"/>
    <w:basedOn w:val="DefaultParagraphFont"/>
    <w:uiPriority w:val="99"/>
    <w:unhideWhenUsed/>
    <w:rsid w:val="00CC4277"/>
    <w:rPr>
      <w:color w:val="2B579A"/>
      <w:shd w:val="clear" w:color="auto" w:fill="E1DFDD"/>
    </w:rPr>
  </w:style>
  <w:style w:type="paragraph" w:styleId="Revision">
    <w:name w:val="Revision"/>
    <w:hidden/>
    <w:uiPriority w:val="99"/>
    <w:semiHidden/>
    <w:rsid w:val="00A13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0920">
      <w:bodyDiv w:val="1"/>
      <w:marLeft w:val="0"/>
      <w:marRight w:val="0"/>
      <w:marTop w:val="0"/>
      <w:marBottom w:val="0"/>
      <w:divBdr>
        <w:top w:val="none" w:sz="0" w:space="0" w:color="auto"/>
        <w:left w:val="none" w:sz="0" w:space="0" w:color="auto"/>
        <w:bottom w:val="none" w:sz="0" w:space="0" w:color="auto"/>
        <w:right w:val="none" w:sz="0" w:space="0" w:color="auto"/>
      </w:divBdr>
    </w:div>
    <w:div w:id="450057742">
      <w:bodyDiv w:val="1"/>
      <w:marLeft w:val="0"/>
      <w:marRight w:val="0"/>
      <w:marTop w:val="0"/>
      <w:marBottom w:val="0"/>
      <w:divBdr>
        <w:top w:val="none" w:sz="0" w:space="0" w:color="auto"/>
        <w:left w:val="none" w:sz="0" w:space="0" w:color="auto"/>
        <w:bottom w:val="none" w:sz="0" w:space="0" w:color="auto"/>
        <w:right w:val="none" w:sz="0" w:space="0" w:color="auto"/>
      </w:divBdr>
      <w:divsChild>
        <w:div w:id="678698233">
          <w:marLeft w:val="0"/>
          <w:marRight w:val="0"/>
          <w:marTop w:val="0"/>
          <w:marBottom w:val="0"/>
          <w:divBdr>
            <w:top w:val="none" w:sz="0" w:space="0" w:color="auto"/>
            <w:left w:val="none" w:sz="0" w:space="0" w:color="auto"/>
            <w:bottom w:val="none" w:sz="0" w:space="0" w:color="auto"/>
            <w:right w:val="none" w:sz="0" w:space="0" w:color="auto"/>
          </w:divBdr>
        </w:div>
      </w:divsChild>
    </w:div>
    <w:div w:id="702169374">
      <w:bodyDiv w:val="1"/>
      <w:marLeft w:val="0"/>
      <w:marRight w:val="0"/>
      <w:marTop w:val="0"/>
      <w:marBottom w:val="0"/>
      <w:divBdr>
        <w:top w:val="none" w:sz="0" w:space="0" w:color="auto"/>
        <w:left w:val="none" w:sz="0" w:space="0" w:color="auto"/>
        <w:bottom w:val="none" w:sz="0" w:space="0" w:color="auto"/>
        <w:right w:val="none" w:sz="0" w:space="0" w:color="auto"/>
      </w:divBdr>
      <w:divsChild>
        <w:div w:id="1168983780">
          <w:marLeft w:val="0"/>
          <w:marRight w:val="0"/>
          <w:marTop w:val="0"/>
          <w:marBottom w:val="0"/>
          <w:divBdr>
            <w:top w:val="none" w:sz="0" w:space="0" w:color="auto"/>
            <w:left w:val="none" w:sz="0" w:space="0" w:color="auto"/>
            <w:bottom w:val="none" w:sz="0" w:space="0" w:color="auto"/>
            <w:right w:val="none" w:sz="0" w:space="0" w:color="auto"/>
          </w:divBdr>
        </w:div>
        <w:div w:id="1524246789">
          <w:marLeft w:val="0"/>
          <w:marRight w:val="0"/>
          <w:marTop w:val="0"/>
          <w:marBottom w:val="0"/>
          <w:divBdr>
            <w:top w:val="none" w:sz="0" w:space="0" w:color="auto"/>
            <w:left w:val="none" w:sz="0" w:space="0" w:color="auto"/>
            <w:bottom w:val="none" w:sz="0" w:space="0" w:color="auto"/>
            <w:right w:val="none" w:sz="0" w:space="0" w:color="auto"/>
          </w:divBdr>
        </w:div>
      </w:divsChild>
    </w:div>
    <w:div w:id="1025986030">
      <w:bodyDiv w:val="1"/>
      <w:marLeft w:val="0"/>
      <w:marRight w:val="0"/>
      <w:marTop w:val="0"/>
      <w:marBottom w:val="0"/>
      <w:divBdr>
        <w:top w:val="none" w:sz="0" w:space="0" w:color="auto"/>
        <w:left w:val="none" w:sz="0" w:space="0" w:color="auto"/>
        <w:bottom w:val="none" w:sz="0" w:space="0" w:color="auto"/>
        <w:right w:val="none" w:sz="0" w:space="0" w:color="auto"/>
      </w:divBdr>
    </w:div>
    <w:div w:id="1176001702">
      <w:bodyDiv w:val="1"/>
      <w:marLeft w:val="0"/>
      <w:marRight w:val="0"/>
      <w:marTop w:val="0"/>
      <w:marBottom w:val="0"/>
      <w:divBdr>
        <w:top w:val="none" w:sz="0" w:space="0" w:color="auto"/>
        <w:left w:val="none" w:sz="0" w:space="0" w:color="auto"/>
        <w:bottom w:val="none" w:sz="0" w:space="0" w:color="auto"/>
        <w:right w:val="none" w:sz="0" w:space="0" w:color="auto"/>
      </w:divBdr>
    </w:div>
    <w:div w:id="1328023951">
      <w:bodyDiv w:val="1"/>
      <w:marLeft w:val="0"/>
      <w:marRight w:val="0"/>
      <w:marTop w:val="0"/>
      <w:marBottom w:val="0"/>
      <w:divBdr>
        <w:top w:val="none" w:sz="0" w:space="0" w:color="auto"/>
        <w:left w:val="none" w:sz="0" w:space="0" w:color="auto"/>
        <w:bottom w:val="none" w:sz="0" w:space="0" w:color="auto"/>
        <w:right w:val="none" w:sz="0" w:space="0" w:color="auto"/>
      </w:divBdr>
    </w:div>
    <w:div w:id="18665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standish@yacvic.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standish@yacvic.org.au" TargetMode="External"/><Relationship Id="rId5" Type="http://schemas.openxmlformats.org/officeDocument/2006/relationships/styles" Target="styles.xml"/><Relationship Id="rId10" Type="http://schemas.openxmlformats.org/officeDocument/2006/relationships/hyperlink" Target="https://forms.office.com/r/DMBdFdbB9u?origin=lprLi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EA146210720F45A034AF2BF159EE07" ma:contentTypeVersion="14" ma:contentTypeDescription="Create a new document." ma:contentTypeScope="" ma:versionID="028b205c8d44a7e7895c5845dc3c2a15">
  <xsd:schema xmlns:xsd="http://www.w3.org/2001/XMLSchema" xmlns:xs="http://www.w3.org/2001/XMLSchema" xmlns:p="http://schemas.microsoft.com/office/2006/metadata/properties" xmlns:ns2="6b445820-6939-4537-baab-674f181a05c6" xmlns:ns3="e36adb95-b7b2-4966-a65f-0cb0181e815c" targetNamespace="http://schemas.microsoft.com/office/2006/metadata/properties" ma:root="true" ma:fieldsID="64b8cb212db96e72da33293d5746f62d" ns2:_="" ns3:_="">
    <xsd:import namespace="6b445820-6939-4537-baab-674f181a05c6"/>
    <xsd:import namespace="e36adb95-b7b2-4966-a65f-0cb0181e8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45820-6939-4537-baab-674f181a0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6adb95-b7b2-4966-a65f-0cb0181e81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f42ed1-166d-4de0-9c8f-95e80629c6ab}" ma:internalName="TaxCatchAll" ma:showField="CatchAllData" ma:web="e36adb95-b7b2-4966-a65f-0cb0181e8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6adb95-b7b2-4966-a65f-0cb0181e815c" xsi:nil="true"/>
    <lcf76f155ced4ddcb4097134ff3c332f xmlns="6b445820-6939-4537-baab-674f181a0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77066D-6740-4C6C-95F7-925CCE1BF872}">
  <ds:schemaRefs>
    <ds:schemaRef ds:uri="http://schemas.microsoft.com/sharepoint/v3/contenttype/forms"/>
  </ds:schemaRefs>
</ds:datastoreItem>
</file>

<file path=customXml/itemProps2.xml><?xml version="1.0" encoding="utf-8"?>
<ds:datastoreItem xmlns:ds="http://schemas.openxmlformats.org/officeDocument/2006/customXml" ds:itemID="{487E1FC6-82E6-4505-BDD6-3208A41E5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45820-6939-4537-baab-674f181a05c6"/>
    <ds:schemaRef ds:uri="e36adb95-b7b2-4966-a65f-0cb0181e8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355F0-2A79-4E8E-B54A-04CF72FFF45F}">
  <ds:schemaRefs>
    <ds:schemaRef ds:uri="http://schemas.microsoft.com/office/2006/metadata/properties"/>
    <ds:schemaRef ds:uri="http://schemas.microsoft.com/office/infopath/2007/PartnerControls"/>
    <ds:schemaRef ds:uri="e36adb95-b7b2-4966-a65f-0cb0181e815c"/>
    <ds:schemaRef ds:uri="6b445820-6939-4537-baab-674f181a05c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1231</Words>
  <Characters>7017</Characters>
  <Application>Microsoft Office Word</Application>
  <DocSecurity>4</DocSecurity>
  <Lines>58</Lines>
  <Paragraphs>16</Paragraphs>
  <ScaleCrop>false</ScaleCrop>
  <Company>Microsoft</Company>
  <LinksUpToDate>false</LinksUpToDate>
  <CharactersWithSpaces>8232</CharactersWithSpaces>
  <SharedDoc>false</SharedDoc>
  <HLinks>
    <vt:vector size="18" baseType="variant">
      <vt:variant>
        <vt:i4>6750226</vt:i4>
      </vt:variant>
      <vt:variant>
        <vt:i4>6</vt:i4>
      </vt:variant>
      <vt:variant>
        <vt:i4>0</vt:i4>
      </vt:variant>
      <vt:variant>
        <vt:i4>5</vt:i4>
      </vt:variant>
      <vt:variant>
        <vt:lpwstr>mailto:jstandish@yacvic.org.au</vt:lpwstr>
      </vt:variant>
      <vt:variant>
        <vt:lpwstr/>
      </vt:variant>
      <vt:variant>
        <vt:i4>6750226</vt:i4>
      </vt:variant>
      <vt:variant>
        <vt:i4>3</vt:i4>
      </vt:variant>
      <vt:variant>
        <vt:i4>0</vt:i4>
      </vt:variant>
      <vt:variant>
        <vt:i4>5</vt:i4>
      </vt:variant>
      <vt:variant>
        <vt:lpwstr>mailto:jstandish@yacvic.org.au</vt:lpwstr>
      </vt:variant>
      <vt:variant>
        <vt:lpwstr/>
      </vt:variant>
      <vt:variant>
        <vt:i4>4718678</vt:i4>
      </vt:variant>
      <vt:variant>
        <vt:i4>0</vt:i4>
      </vt:variant>
      <vt:variant>
        <vt:i4>0</vt:i4>
      </vt:variant>
      <vt:variant>
        <vt:i4>5</vt:i4>
      </vt:variant>
      <vt:variant>
        <vt:lpwstr>https://forms.office.com/r/DMBdFdbB9u?origin=lprLink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Leahy</dc:creator>
  <cp:keywords/>
  <cp:lastModifiedBy>Kirsty Greenwood (she/her)</cp:lastModifiedBy>
  <cp:revision>129</cp:revision>
  <cp:lastPrinted>2016-06-17T08:35:00Z</cp:lastPrinted>
  <dcterms:created xsi:type="dcterms:W3CDTF">2017-04-28T06:54:00Z</dcterms:created>
  <dcterms:modified xsi:type="dcterms:W3CDTF">2024-12-09T05:28:00Z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0x01010062EA146210720F45A034AF2BF159EE07</vt:lpwstr>
  </property>
  <property fmtid="{D5CDD505-2E9C-101B-9397-08002B2CF9AE}" pid="3" name="MediaServiceImageTags">
    <vt:lpwstr/>
  </property>
</Properties>
</file>